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05FB" w:rsidRDefault="00604BE8">
      <w:r>
        <w:rPr>
          <w:rFonts w:hint="eastAsia"/>
        </w:rPr>
        <w:t>第六章习题答案</w:t>
      </w:r>
    </w:p>
    <w:p w:rsidR="00604BE8" w:rsidRDefault="00F1367D">
      <w:r>
        <w:rPr>
          <w:rFonts w:hint="eastAsia"/>
        </w:rPr>
        <w:t>一、选择题</w:t>
      </w:r>
    </w:p>
    <w:p w:rsidR="00604BE8" w:rsidRDefault="00604BE8">
      <w:r>
        <w:rPr>
          <w:rFonts w:hint="eastAsia"/>
        </w:rPr>
        <w:t>1</w:t>
      </w:r>
      <w:r>
        <w:rPr>
          <w:rFonts w:hint="eastAsia"/>
        </w:rPr>
        <w:t>、</w:t>
      </w:r>
      <w:r>
        <w:t>B   2</w:t>
      </w:r>
      <w:r>
        <w:rPr>
          <w:rFonts w:hint="eastAsia"/>
        </w:rPr>
        <w:t>、</w:t>
      </w:r>
      <w:r>
        <w:t>C   3</w:t>
      </w:r>
      <w:r>
        <w:rPr>
          <w:rFonts w:hint="eastAsia"/>
        </w:rPr>
        <w:t>、</w:t>
      </w:r>
      <w:r>
        <w:t>D  4</w:t>
      </w:r>
      <w:r>
        <w:rPr>
          <w:rFonts w:hint="eastAsia"/>
        </w:rPr>
        <w:t>、</w:t>
      </w:r>
      <w:r>
        <w:t>B  5</w:t>
      </w:r>
      <w:r>
        <w:rPr>
          <w:rFonts w:hint="eastAsia"/>
        </w:rPr>
        <w:t>、</w:t>
      </w:r>
      <w:r>
        <w:t>D</w:t>
      </w:r>
    </w:p>
    <w:p w:rsidR="00604BE8" w:rsidRDefault="00604BE8">
      <w:r>
        <w:t>6</w:t>
      </w:r>
      <w:r>
        <w:rPr>
          <w:rFonts w:hint="eastAsia"/>
        </w:rPr>
        <w:t>、</w:t>
      </w:r>
      <w:r>
        <w:t>A   7</w:t>
      </w:r>
      <w:r>
        <w:rPr>
          <w:rFonts w:hint="eastAsia"/>
        </w:rPr>
        <w:t>、</w:t>
      </w:r>
      <w:r>
        <w:t>D   8</w:t>
      </w:r>
      <w:r>
        <w:rPr>
          <w:rFonts w:hint="eastAsia"/>
        </w:rPr>
        <w:t>、</w:t>
      </w:r>
      <w:r>
        <w:t>C  9</w:t>
      </w:r>
      <w:r>
        <w:rPr>
          <w:rFonts w:hint="eastAsia"/>
        </w:rPr>
        <w:t>、</w:t>
      </w:r>
      <w:r w:rsidR="001566AE">
        <w:rPr>
          <w:rFonts w:hint="eastAsia"/>
        </w:rPr>
        <w:t>A</w:t>
      </w:r>
      <w:r>
        <w:rPr>
          <w:rFonts w:hint="eastAsia"/>
        </w:rPr>
        <w:t xml:space="preserve"> </w:t>
      </w:r>
      <w:r>
        <w:t xml:space="preserve">   10</w:t>
      </w:r>
      <w:r>
        <w:rPr>
          <w:rFonts w:hint="eastAsia"/>
        </w:rPr>
        <w:t>、</w:t>
      </w:r>
      <w:r w:rsidR="00960A83">
        <w:t>C</w:t>
      </w:r>
    </w:p>
    <w:p w:rsidR="00604BE8" w:rsidRDefault="00604BE8">
      <w:pPr>
        <w:rPr>
          <w:rFonts w:hint="eastAsia"/>
        </w:rPr>
      </w:pPr>
      <w:r>
        <w:rPr>
          <w:rFonts w:hint="eastAsia"/>
        </w:rPr>
        <w:t>1</w:t>
      </w:r>
      <w:r>
        <w:t>1</w:t>
      </w:r>
      <w:r>
        <w:rPr>
          <w:rFonts w:hint="eastAsia"/>
        </w:rPr>
        <w:t>、</w:t>
      </w:r>
      <w:r w:rsidR="00AF5725">
        <w:rPr>
          <w:rFonts w:hint="eastAsia"/>
        </w:rPr>
        <w:t>D</w:t>
      </w:r>
      <w:r>
        <w:rPr>
          <w:rFonts w:hint="eastAsia"/>
        </w:rPr>
        <w:t xml:space="preserve"> </w:t>
      </w:r>
      <w:r>
        <w:t xml:space="preserve">  12</w:t>
      </w:r>
      <w:r>
        <w:rPr>
          <w:rFonts w:hint="eastAsia"/>
        </w:rPr>
        <w:t>、</w:t>
      </w:r>
      <w:r>
        <w:rPr>
          <w:rFonts w:hint="eastAsia"/>
        </w:rPr>
        <w:t xml:space="preserve"> </w:t>
      </w:r>
      <w:r w:rsidR="00AF5725">
        <w:t>D</w:t>
      </w:r>
      <w:r>
        <w:t xml:space="preserve">   13</w:t>
      </w:r>
      <w:r>
        <w:rPr>
          <w:rFonts w:hint="eastAsia"/>
        </w:rPr>
        <w:t>、</w:t>
      </w:r>
      <w:r w:rsidR="00AF5725">
        <w:t>B</w:t>
      </w:r>
      <w:r>
        <w:rPr>
          <w:rFonts w:hint="eastAsia"/>
        </w:rPr>
        <w:t xml:space="preserve"> </w:t>
      </w:r>
      <w:r>
        <w:t xml:space="preserve"> 14</w:t>
      </w:r>
      <w:r>
        <w:rPr>
          <w:rFonts w:hint="eastAsia"/>
        </w:rPr>
        <w:t>、</w:t>
      </w:r>
      <w:r>
        <w:rPr>
          <w:rFonts w:hint="eastAsia"/>
        </w:rPr>
        <w:t xml:space="preserve"> </w:t>
      </w:r>
      <w:r w:rsidR="00AF5725">
        <w:t>D</w:t>
      </w:r>
      <w:r>
        <w:t xml:space="preserve">  15</w:t>
      </w:r>
      <w:r>
        <w:rPr>
          <w:rFonts w:hint="eastAsia"/>
        </w:rPr>
        <w:t>、</w:t>
      </w:r>
      <w:r>
        <w:t>D</w:t>
      </w:r>
    </w:p>
    <w:p w:rsidR="00604BE8" w:rsidRDefault="00AF5725">
      <w:r>
        <w:rPr>
          <w:rFonts w:hint="eastAsia"/>
        </w:rPr>
        <w:t>1</w:t>
      </w:r>
      <w:r>
        <w:t>6</w:t>
      </w:r>
      <w:r>
        <w:rPr>
          <w:rFonts w:hint="eastAsia"/>
        </w:rPr>
        <w:t>、</w:t>
      </w:r>
      <w:r>
        <w:t>D   17</w:t>
      </w:r>
      <w:r>
        <w:rPr>
          <w:rFonts w:hint="eastAsia"/>
        </w:rPr>
        <w:t>、</w:t>
      </w:r>
      <w:r>
        <w:t>C  18</w:t>
      </w:r>
      <w:r>
        <w:rPr>
          <w:rFonts w:hint="eastAsia"/>
        </w:rPr>
        <w:t>、</w:t>
      </w:r>
      <w:r>
        <w:rPr>
          <w:rFonts w:hint="eastAsia"/>
        </w:rPr>
        <w:t xml:space="preserve">B </w:t>
      </w:r>
      <w:r>
        <w:t xml:space="preserve"> 19</w:t>
      </w:r>
      <w:r>
        <w:rPr>
          <w:rFonts w:hint="eastAsia"/>
        </w:rPr>
        <w:t>、</w:t>
      </w:r>
      <w:r>
        <w:rPr>
          <w:rFonts w:hint="eastAsia"/>
        </w:rPr>
        <w:t>C</w:t>
      </w:r>
      <w:r>
        <w:t xml:space="preserve">  20</w:t>
      </w:r>
      <w:r>
        <w:rPr>
          <w:rFonts w:hint="eastAsia"/>
        </w:rPr>
        <w:t>、</w:t>
      </w:r>
      <w:r>
        <w:t>D</w:t>
      </w:r>
      <w:r w:rsidR="00D032F2">
        <w:t xml:space="preserve">   21</w:t>
      </w:r>
      <w:r w:rsidR="00D032F2">
        <w:rPr>
          <w:rFonts w:hint="eastAsia"/>
        </w:rPr>
        <w:t>、</w:t>
      </w:r>
      <w:r w:rsidR="00D032F2">
        <w:rPr>
          <w:rFonts w:hint="eastAsia"/>
        </w:rPr>
        <w:t>D</w:t>
      </w:r>
    </w:p>
    <w:p w:rsidR="00F1367D" w:rsidRDefault="00F1367D">
      <w:r>
        <w:rPr>
          <w:rFonts w:hint="eastAsia"/>
        </w:rPr>
        <w:t>二、简答题</w:t>
      </w:r>
    </w:p>
    <w:p w:rsidR="00F1367D" w:rsidRDefault="00F1367D" w:rsidP="00F1367D">
      <w:pPr>
        <w:rPr>
          <w:rFonts w:hint="eastAsia"/>
        </w:rPr>
      </w:pPr>
      <w:r>
        <w:rPr>
          <w:rFonts w:hint="eastAsia"/>
        </w:rPr>
        <w:t>1</w:t>
      </w:r>
      <w:r>
        <w:rPr>
          <w:rFonts w:hint="eastAsia"/>
        </w:rPr>
        <w:t>、</w:t>
      </w:r>
      <w:r>
        <w:rPr>
          <w:rFonts w:hint="eastAsia"/>
        </w:rPr>
        <w:t>计算机网络是指在网络操作系统、网络管理软件和网络通信协议的管理和协调下，通过通信线路将多台具有独立功能的计算机及其位于不同地理位置的外部设备连接起来，实现资源共享和信息传输的计算机系统。</w:t>
      </w:r>
    </w:p>
    <w:p w:rsidR="00F1367D" w:rsidRDefault="00F1367D" w:rsidP="00F1367D">
      <w:pPr>
        <w:ind w:firstLineChars="200" w:firstLine="420"/>
        <w:rPr>
          <w:rFonts w:hint="eastAsia"/>
        </w:rPr>
      </w:pPr>
      <w:r>
        <w:rPr>
          <w:rFonts w:hint="eastAsia"/>
        </w:rPr>
        <w:t>计算机网络的主要功能是实现计算机的资源共享、网络通信和集中管理，数据通信是计算机网络最基本的功能，网络提供了在计算机和终端之间以及在计算机之间快速传输信息（如信件、新闻、咨询信息、图片、报纸页面等）的渠道。</w:t>
      </w:r>
    </w:p>
    <w:p w:rsidR="00F1367D" w:rsidRDefault="00F1367D" w:rsidP="00F1367D">
      <w:pPr>
        <w:ind w:firstLineChars="200" w:firstLine="420"/>
      </w:pPr>
      <w:r>
        <w:rPr>
          <w:rFonts w:hint="eastAsia"/>
        </w:rPr>
        <w:t>还有分布处理和平衡负载的功能，当一台计算机过载或者计算机正在处理某项任务时，网络可以将新任务转移到其他空闲计算机来完成，这可以平衡每台计算机的负载，提高问题的实时处理。</w:t>
      </w:r>
    </w:p>
    <w:p w:rsidR="00CE2496" w:rsidRDefault="00CE2496" w:rsidP="00CE2496">
      <w:pPr>
        <w:rPr>
          <w:rFonts w:hint="eastAsia"/>
        </w:rPr>
      </w:pPr>
      <w:r>
        <w:rPr>
          <w:rFonts w:hint="eastAsia"/>
        </w:rPr>
        <w:t>2</w:t>
      </w:r>
      <w:r>
        <w:rPr>
          <w:rFonts w:hint="eastAsia"/>
        </w:rPr>
        <w:t>、</w:t>
      </w:r>
      <w:r>
        <w:rPr>
          <w:rFonts w:hint="eastAsia"/>
        </w:rPr>
        <w:t>计算机网络具体类别和特点如下：</w:t>
      </w:r>
    </w:p>
    <w:p w:rsidR="00CE2496" w:rsidRDefault="00CE2496" w:rsidP="00CE2496">
      <w:pPr>
        <w:rPr>
          <w:rFonts w:hint="eastAsia"/>
        </w:rPr>
      </w:pPr>
      <w:r>
        <w:rPr>
          <w:rFonts w:hint="eastAsia"/>
        </w:rPr>
        <w:t>1</w:t>
      </w:r>
      <w:r>
        <w:rPr>
          <w:rFonts w:hint="eastAsia"/>
        </w:rPr>
        <w:t>）</w:t>
      </w:r>
      <w:r>
        <w:rPr>
          <w:rFonts w:hint="eastAsia"/>
        </w:rPr>
        <w:t>广域网</w:t>
      </w:r>
      <w:r>
        <w:rPr>
          <w:rFonts w:hint="eastAsia"/>
        </w:rPr>
        <w:t>WAN</w:t>
      </w:r>
      <w:r>
        <w:rPr>
          <w:rFonts w:hint="eastAsia"/>
        </w:rPr>
        <w:t>：远程、高速、是</w:t>
      </w:r>
      <w:r>
        <w:rPr>
          <w:rFonts w:hint="eastAsia"/>
        </w:rPr>
        <w:t>Internet</w:t>
      </w:r>
      <w:r>
        <w:rPr>
          <w:rFonts w:hint="eastAsia"/>
        </w:rPr>
        <w:t>的核心网，都属于公共网络，覆盖区域广。</w:t>
      </w:r>
    </w:p>
    <w:p w:rsidR="00CE2496" w:rsidRDefault="00CE2496" w:rsidP="00CE2496">
      <w:pPr>
        <w:rPr>
          <w:rFonts w:hint="eastAsia"/>
        </w:rPr>
      </w:pPr>
      <w:r>
        <w:rPr>
          <w:rFonts w:hint="eastAsia"/>
        </w:rPr>
        <w:t>2</w:t>
      </w:r>
      <w:r>
        <w:rPr>
          <w:rFonts w:hint="eastAsia"/>
        </w:rPr>
        <w:t>）</w:t>
      </w:r>
      <w:r>
        <w:rPr>
          <w:rFonts w:hint="eastAsia"/>
        </w:rPr>
        <w:t>城域网：城市范围，链接多个局域网，属于公共网络，覆盖面较广域网窄。</w:t>
      </w:r>
    </w:p>
    <w:p w:rsidR="00CE2496" w:rsidRDefault="00CE2496" w:rsidP="00CE2496">
      <w:pPr>
        <w:rPr>
          <w:rFonts w:hint="eastAsia"/>
        </w:rPr>
      </w:pPr>
      <w:r>
        <w:rPr>
          <w:rFonts w:hint="eastAsia"/>
        </w:rPr>
        <w:t>3</w:t>
      </w:r>
      <w:r>
        <w:rPr>
          <w:rFonts w:hint="eastAsia"/>
        </w:rPr>
        <w:t>）</w:t>
      </w:r>
      <w:r>
        <w:rPr>
          <w:rFonts w:hint="eastAsia"/>
        </w:rPr>
        <w:t>局域网：校园、企业、机关、社区，属于区域网络，覆盖面更窄。</w:t>
      </w:r>
    </w:p>
    <w:p w:rsidR="00CE2496" w:rsidRDefault="00CE2496" w:rsidP="00CE2496">
      <w:r>
        <w:rPr>
          <w:rFonts w:hint="eastAsia"/>
        </w:rPr>
        <w:t>4</w:t>
      </w:r>
      <w:r>
        <w:rPr>
          <w:rFonts w:hint="eastAsia"/>
        </w:rPr>
        <w:t>）</w:t>
      </w:r>
      <w:proofErr w:type="gramStart"/>
      <w:r>
        <w:rPr>
          <w:rFonts w:hint="eastAsia"/>
        </w:rPr>
        <w:t>个</w:t>
      </w:r>
      <w:proofErr w:type="gramEnd"/>
      <w:r>
        <w:rPr>
          <w:rFonts w:hint="eastAsia"/>
        </w:rPr>
        <w:t>域网</w:t>
      </w:r>
      <w:r>
        <w:rPr>
          <w:rFonts w:hint="eastAsia"/>
        </w:rPr>
        <w:t>PAN</w:t>
      </w:r>
      <w:r>
        <w:rPr>
          <w:rFonts w:hint="eastAsia"/>
        </w:rPr>
        <w:t>：个人电子设备，属于移动个人网络，由基站发出，个人设备网络共享</w:t>
      </w:r>
    </w:p>
    <w:p w:rsidR="0056025B" w:rsidRDefault="0056025B" w:rsidP="00CE2496">
      <w:pPr>
        <w:rPr>
          <w:rFonts w:ascii="Segoe UI" w:hAnsi="Segoe UI" w:cs="Segoe UI"/>
        </w:rPr>
      </w:pPr>
      <w:r>
        <w:t>3</w:t>
      </w:r>
      <w:r>
        <w:rPr>
          <w:rFonts w:hint="eastAsia"/>
        </w:rPr>
        <w:t>、网络中各个站点相互连接的形式成为拓扑结构，</w:t>
      </w:r>
      <w:r>
        <w:rPr>
          <w:rFonts w:ascii="Segoe UI" w:hAnsi="Segoe UI" w:cs="Segoe UI"/>
        </w:rPr>
        <w:t>常见的网络拓扑结构有以下</w:t>
      </w:r>
      <w:r>
        <w:rPr>
          <w:rFonts w:ascii="Segoe UI" w:hAnsi="Segoe UI" w:cs="Segoe UI"/>
        </w:rPr>
        <w:t>6</w:t>
      </w:r>
      <w:r>
        <w:rPr>
          <w:rFonts w:ascii="Segoe UI" w:hAnsi="Segoe UI" w:cs="Segoe UI"/>
        </w:rPr>
        <w:t>种：</w:t>
      </w:r>
      <w:r>
        <w:rPr>
          <w:rFonts w:ascii="Segoe UI" w:hAnsi="Segoe UI" w:cs="Segoe UI"/>
        </w:rPr>
        <w:t>1.</w:t>
      </w:r>
      <w:r>
        <w:rPr>
          <w:rFonts w:ascii="Segoe UI" w:hAnsi="Segoe UI" w:cs="Segoe UI"/>
        </w:rPr>
        <w:t>总线型网络拓扑结构；</w:t>
      </w:r>
      <w:r>
        <w:rPr>
          <w:rFonts w:ascii="Segoe UI" w:hAnsi="Segoe UI" w:cs="Segoe UI"/>
        </w:rPr>
        <w:t>2.</w:t>
      </w:r>
      <w:r>
        <w:rPr>
          <w:rFonts w:ascii="Segoe UI" w:hAnsi="Segoe UI" w:cs="Segoe UI"/>
        </w:rPr>
        <w:t>星型网络拓扑结构；</w:t>
      </w:r>
      <w:r>
        <w:rPr>
          <w:rFonts w:ascii="Segoe UI" w:hAnsi="Segoe UI" w:cs="Segoe UI"/>
        </w:rPr>
        <w:t>3.</w:t>
      </w:r>
      <w:r>
        <w:rPr>
          <w:rFonts w:ascii="Segoe UI" w:hAnsi="Segoe UI" w:cs="Segoe UI"/>
        </w:rPr>
        <w:t>环形网络拓扑结构；</w:t>
      </w:r>
      <w:r>
        <w:rPr>
          <w:rFonts w:ascii="Segoe UI" w:hAnsi="Segoe UI" w:cs="Segoe UI"/>
        </w:rPr>
        <w:t>4.</w:t>
      </w:r>
      <w:r>
        <w:rPr>
          <w:rFonts w:ascii="Segoe UI" w:hAnsi="Segoe UI" w:cs="Segoe UI"/>
        </w:rPr>
        <w:t>树型网络拓扑结构；</w:t>
      </w:r>
      <w:r>
        <w:rPr>
          <w:rFonts w:ascii="Segoe UI" w:hAnsi="Segoe UI" w:cs="Segoe UI"/>
        </w:rPr>
        <w:t>5.</w:t>
      </w:r>
      <w:r>
        <w:rPr>
          <w:rFonts w:ascii="Segoe UI" w:hAnsi="Segoe UI" w:cs="Segoe UI"/>
        </w:rPr>
        <w:t>网状网络拓扑结构；</w:t>
      </w:r>
      <w:r>
        <w:rPr>
          <w:rFonts w:ascii="Segoe UI" w:hAnsi="Segoe UI" w:cs="Segoe UI"/>
        </w:rPr>
        <w:t>6.</w:t>
      </w:r>
      <w:r>
        <w:rPr>
          <w:rFonts w:ascii="Segoe UI" w:hAnsi="Segoe UI" w:cs="Segoe UI"/>
        </w:rPr>
        <w:t>混合网络型拓扑结构。其中，</w:t>
      </w:r>
      <w:r>
        <w:rPr>
          <w:rFonts w:ascii="Segoe UI" w:hAnsi="Segoe UI" w:cs="Segoe UI"/>
        </w:rPr>
        <w:t>“</w:t>
      </w:r>
      <w:r>
        <w:rPr>
          <w:rFonts w:ascii="Segoe UI" w:hAnsi="Segoe UI" w:cs="Segoe UI"/>
        </w:rPr>
        <w:t>总线型网络拓扑结构</w:t>
      </w:r>
      <w:r>
        <w:rPr>
          <w:rFonts w:ascii="Segoe UI" w:hAnsi="Segoe UI" w:cs="Segoe UI"/>
        </w:rPr>
        <w:t>”</w:t>
      </w:r>
      <w:r>
        <w:rPr>
          <w:rFonts w:ascii="Segoe UI" w:hAnsi="Segoe UI" w:cs="Segoe UI"/>
        </w:rPr>
        <w:t>是所有设备连接到一条连接介质上，由一条高速公用总线连接若干个节点所形成的网络。</w:t>
      </w:r>
    </w:p>
    <w:p w:rsidR="00AB327A" w:rsidRPr="0056025B" w:rsidRDefault="00AB327A" w:rsidP="00CE2496">
      <w:pPr>
        <w:rPr>
          <w:rFonts w:hint="eastAsia"/>
        </w:rPr>
      </w:pPr>
      <w:r>
        <w:rPr>
          <w:rFonts w:ascii="Segoe UI" w:hAnsi="Segoe UI" w:cs="Segoe UI" w:hint="eastAsia"/>
        </w:rPr>
        <w:t>4</w:t>
      </w:r>
      <w:r>
        <w:rPr>
          <w:rFonts w:ascii="Segoe UI" w:hAnsi="Segoe UI" w:cs="Segoe UI" w:hint="eastAsia"/>
        </w:rPr>
        <w:t>、</w:t>
      </w:r>
    </w:p>
    <w:p w:rsidR="00AB327A" w:rsidRDefault="00AB327A" w:rsidP="00AB327A">
      <w:pPr>
        <w:rPr>
          <w:rFonts w:hint="eastAsia"/>
        </w:rPr>
      </w:pPr>
      <w:r>
        <w:rPr>
          <w:rFonts w:hint="eastAsia"/>
        </w:rPr>
        <w:t>（</w:t>
      </w:r>
      <w:r>
        <w:rPr>
          <w:rFonts w:hint="eastAsia"/>
        </w:rPr>
        <w:t>1</w:t>
      </w:r>
      <w:r>
        <w:rPr>
          <w:rFonts w:hint="eastAsia"/>
        </w:rPr>
        <w:t>）</w:t>
      </w:r>
      <w:r>
        <w:rPr>
          <w:rFonts w:hint="eastAsia"/>
        </w:rPr>
        <w:t>广域网（</w:t>
      </w:r>
      <w:r>
        <w:rPr>
          <w:rFonts w:hint="eastAsia"/>
        </w:rPr>
        <w:t>WAN</w:t>
      </w:r>
      <w:r>
        <w:rPr>
          <w:rFonts w:hint="eastAsia"/>
        </w:rPr>
        <w:t>）</w:t>
      </w:r>
    </w:p>
    <w:p w:rsidR="00AB327A" w:rsidRDefault="00AB327A" w:rsidP="00AB327A">
      <w:pPr>
        <w:rPr>
          <w:rFonts w:hint="eastAsia"/>
        </w:rPr>
      </w:pPr>
      <w:r>
        <w:rPr>
          <w:rFonts w:hint="eastAsia"/>
        </w:rPr>
        <w:t>广域网（英语：</w:t>
      </w:r>
      <w:r>
        <w:rPr>
          <w:rFonts w:hint="eastAsia"/>
        </w:rPr>
        <w:t>Wide Area Network</w:t>
      </w:r>
      <w:r>
        <w:rPr>
          <w:rFonts w:hint="eastAsia"/>
        </w:rPr>
        <w:t>，缩写为</w:t>
      </w:r>
      <w:r>
        <w:rPr>
          <w:rFonts w:hint="eastAsia"/>
        </w:rPr>
        <w:t xml:space="preserve"> WAN</w:t>
      </w:r>
      <w:r>
        <w:rPr>
          <w:rFonts w:hint="eastAsia"/>
        </w:rPr>
        <w:t>），又称广域网、外网公网。是连接不同地区局域网或城域网计算机通信的远程网。通常跨接很大的物理范围，所覆盖的范围从几十公里到几千公里，它能连接多个地区、城市和国家，或横跨</w:t>
      </w:r>
      <w:proofErr w:type="gramStart"/>
      <w:r>
        <w:rPr>
          <w:rFonts w:hint="eastAsia"/>
        </w:rPr>
        <w:t>几个洲并能</w:t>
      </w:r>
      <w:proofErr w:type="gramEnd"/>
      <w:r>
        <w:rPr>
          <w:rFonts w:hint="eastAsia"/>
        </w:rPr>
        <w:t>提供远距离通信，形成国际性的远程网络。广域网并不等同于互联网。</w:t>
      </w:r>
    </w:p>
    <w:p w:rsidR="00AB327A" w:rsidRDefault="00AB327A" w:rsidP="00AB327A">
      <w:pPr>
        <w:rPr>
          <w:rFonts w:hint="eastAsia"/>
        </w:rPr>
      </w:pPr>
      <w:r>
        <w:rPr>
          <w:rFonts w:hint="eastAsia"/>
        </w:rPr>
        <w:t>（</w:t>
      </w:r>
      <w:r>
        <w:rPr>
          <w:rFonts w:hint="eastAsia"/>
        </w:rPr>
        <w:t>2</w:t>
      </w:r>
      <w:r>
        <w:rPr>
          <w:rFonts w:hint="eastAsia"/>
        </w:rPr>
        <w:t>）</w:t>
      </w:r>
      <w:r>
        <w:rPr>
          <w:rFonts w:hint="eastAsia"/>
        </w:rPr>
        <w:t>城域网（</w:t>
      </w:r>
      <w:r>
        <w:rPr>
          <w:rFonts w:hint="eastAsia"/>
        </w:rPr>
        <w:t>MAN</w:t>
      </w:r>
      <w:r>
        <w:rPr>
          <w:rFonts w:hint="eastAsia"/>
        </w:rPr>
        <w:t>）</w:t>
      </w:r>
    </w:p>
    <w:p w:rsidR="00AB327A" w:rsidRDefault="00AB327A" w:rsidP="00AB327A">
      <w:pPr>
        <w:rPr>
          <w:rFonts w:hint="eastAsia"/>
        </w:rPr>
      </w:pPr>
      <w:r>
        <w:rPr>
          <w:rFonts w:hint="eastAsia"/>
        </w:rPr>
        <w:t>城域网（</w:t>
      </w:r>
      <w:r>
        <w:rPr>
          <w:rFonts w:hint="eastAsia"/>
        </w:rPr>
        <w:t>Metropolitan Area Network</w:t>
      </w:r>
      <w:r>
        <w:rPr>
          <w:rFonts w:hint="eastAsia"/>
        </w:rPr>
        <w:t>）是在一个城市范围内所建立的计算机通信网，简称</w:t>
      </w:r>
      <w:r>
        <w:rPr>
          <w:rFonts w:hint="eastAsia"/>
        </w:rPr>
        <w:t>MAN</w:t>
      </w:r>
      <w:r>
        <w:rPr>
          <w:rFonts w:hint="eastAsia"/>
        </w:rPr>
        <w:t>。属宽带局域网。由于采用具有有源交换元件的局域网技术，网中传输时延较小，它的传输媒介主要采用光缆，传输速率在</w:t>
      </w:r>
      <w:r>
        <w:rPr>
          <w:rFonts w:hint="eastAsia"/>
        </w:rPr>
        <w:t>100</w:t>
      </w:r>
      <w:proofErr w:type="gramStart"/>
      <w:r>
        <w:rPr>
          <w:rFonts w:hint="eastAsia"/>
        </w:rPr>
        <w:t>兆</w:t>
      </w:r>
      <w:proofErr w:type="gramEnd"/>
      <w:r>
        <w:rPr>
          <w:rFonts w:hint="eastAsia"/>
        </w:rPr>
        <w:t>比特</w:t>
      </w:r>
      <w:r>
        <w:rPr>
          <w:rFonts w:hint="eastAsia"/>
        </w:rPr>
        <w:t>/</w:t>
      </w:r>
      <w:r>
        <w:rPr>
          <w:rFonts w:hint="eastAsia"/>
        </w:rPr>
        <w:t>秒以上。</w:t>
      </w:r>
      <w:r>
        <w:rPr>
          <w:rFonts w:hint="eastAsia"/>
        </w:rPr>
        <w:t>MAN</w:t>
      </w:r>
      <w:r>
        <w:rPr>
          <w:rFonts w:hint="eastAsia"/>
        </w:rPr>
        <w:t>的一个重要用途是用作骨干网，通过它将位于同一城市内不同地点的主机、数据库，以及</w:t>
      </w:r>
      <w:r>
        <w:rPr>
          <w:rFonts w:hint="eastAsia"/>
        </w:rPr>
        <w:t>LAN</w:t>
      </w:r>
      <w:r>
        <w:rPr>
          <w:rFonts w:hint="eastAsia"/>
        </w:rPr>
        <w:t>等互相联接起来，这与</w:t>
      </w:r>
      <w:r>
        <w:rPr>
          <w:rFonts w:hint="eastAsia"/>
        </w:rPr>
        <w:t>WAN</w:t>
      </w:r>
      <w:r>
        <w:rPr>
          <w:rFonts w:hint="eastAsia"/>
        </w:rPr>
        <w:t>的作用有相似之处，但两者在实现方法与性能上有很大差别。</w:t>
      </w:r>
    </w:p>
    <w:p w:rsidR="00AB327A" w:rsidRDefault="00AB327A" w:rsidP="00AB327A">
      <w:pPr>
        <w:rPr>
          <w:rFonts w:hint="eastAsia"/>
        </w:rPr>
      </w:pPr>
      <w:r>
        <w:rPr>
          <w:rFonts w:hint="eastAsia"/>
        </w:rPr>
        <w:t>基于一种大型的</w:t>
      </w:r>
      <w:r>
        <w:rPr>
          <w:rFonts w:hint="eastAsia"/>
        </w:rPr>
        <w:t>LAN</w:t>
      </w:r>
      <w:r>
        <w:rPr>
          <w:rFonts w:hint="eastAsia"/>
        </w:rPr>
        <w:t>，通常使用与</w:t>
      </w:r>
      <w:r>
        <w:rPr>
          <w:rFonts w:hint="eastAsia"/>
        </w:rPr>
        <w:t>LAN</w:t>
      </w:r>
      <w:r>
        <w:rPr>
          <w:rFonts w:hint="eastAsia"/>
        </w:rPr>
        <w:t>相似的技术。</w:t>
      </w:r>
      <w:r>
        <w:rPr>
          <w:rFonts w:hint="eastAsia"/>
        </w:rPr>
        <w:t>MAN</w:t>
      </w:r>
      <w:r>
        <w:rPr>
          <w:rFonts w:hint="eastAsia"/>
        </w:rPr>
        <w:t>单独的列出的一个主要原因是已经有了一个标准：分布式</w:t>
      </w:r>
      <w:proofErr w:type="gramStart"/>
      <w:r>
        <w:rPr>
          <w:rFonts w:hint="eastAsia"/>
        </w:rPr>
        <w:t>队列双</w:t>
      </w:r>
      <w:proofErr w:type="gramEnd"/>
      <w:r>
        <w:rPr>
          <w:rFonts w:hint="eastAsia"/>
        </w:rPr>
        <w:t>总线，</w:t>
      </w:r>
      <w:r>
        <w:rPr>
          <w:rFonts w:hint="eastAsia"/>
        </w:rPr>
        <w:t>DQDB</w:t>
      </w:r>
      <w:r>
        <w:rPr>
          <w:rFonts w:hint="eastAsia"/>
        </w:rPr>
        <w:t>（</w:t>
      </w:r>
      <w:r>
        <w:rPr>
          <w:rFonts w:hint="eastAsia"/>
        </w:rPr>
        <w:t>Distributed Queue Dual Bus</w:t>
      </w:r>
      <w:r>
        <w:rPr>
          <w:rFonts w:hint="eastAsia"/>
        </w:rPr>
        <w:t>），即</w:t>
      </w:r>
      <w:r>
        <w:rPr>
          <w:rFonts w:hint="eastAsia"/>
        </w:rPr>
        <w:t>IEEE802.6</w:t>
      </w:r>
      <w:r>
        <w:rPr>
          <w:rFonts w:hint="eastAsia"/>
        </w:rPr>
        <w:t>。</w:t>
      </w:r>
      <w:r>
        <w:rPr>
          <w:rFonts w:hint="eastAsia"/>
        </w:rPr>
        <w:t>DQDB</w:t>
      </w:r>
      <w:r>
        <w:rPr>
          <w:rFonts w:hint="eastAsia"/>
        </w:rPr>
        <w:t>是由双总线构成，所有的计算机都连结在上面。</w:t>
      </w:r>
    </w:p>
    <w:p w:rsidR="00AB327A" w:rsidRDefault="00AB327A" w:rsidP="00AB327A">
      <w:pPr>
        <w:rPr>
          <w:rFonts w:hint="eastAsia"/>
        </w:rPr>
      </w:pPr>
      <w:r>
        <w:rPr>
          <w:rFonts w:hint="eastAsia"/>
        </w:rPr>
        <w:t>（</w:t>
      </w:r>
      <w:r>
        <w:rPr>
          <w:rFonts w:hint="eastAsia"/>
        </w:rPr>
        <w:t>3</w:t>
      </w:r>
      <w:r>
        <w:rPr>
          <w:rFonts w:hint="eastAsia"/>
        </w:rPr>
        <w:t>）</w:t>
      </w:r>
      <w:r>
        <w:rPr>
          <w:rFonts w:hint="eastAsia"/>
        </w:rPr>
        <w:t>局域网（</w:t>
      </w:r>
      <w:r>
        <w:rPr>
          <w:rFonts w:hint="eastAsia"/>
        </w:rPr>
        <w:t>LAN</w:t>
      </w:r>
      <w:r>
        <w:rPr>
          <w:rFonts w:hint="eastAsia"/>
        </w:rPr>
        <w:t>）</w:t>
      </w:r>
    </w:p>
    <w:p w:rsidR="00AB327A" w:rsidRDefault="00AB327A" w:rsidP="00AB327A">
      <w:pPr>
        <w:rPr>
          <w:rFonts w:hint="eastAsia"/>
        </w:rPr>
      </w:pPr>
      <w:r>
        <w:rPr>
          <w:rFonts w:hint="eastAsia"/>
        </w:rPr>
        <w:t>局域网的覆盖范围一般是方圆几千米之内（</w:t>
      </w:r>
      <w:r>
        <w:rPr>
          <w:rFonts w:hint="eastAsia"/>
        </w:rPr>
        <w:t>Local Area Network</w:t>
      </w:r>
      <w:r>
        <w:rPr>
          <w:rFonts w:hint="eastAsia"/>
        </w:rPr>
        <w:t>），其具备的安装便捷、成本节约、扩展方便等特点使其在各类办公室内运用广泛。局域网可以实现文件管理、应用软件共享、打印机共享等功能，在使用过程当中，通过维护局域网网络安全，能够有效地保护资</w:t>
      </w:r>
      <w:r>
        <w:rPr>
          <w:rFonts w:hint="eastAsia"/>
        </w:rPr>
        <w:lastRenderedPageBreak/>
        <w:t>料安全，保证局域网网络能够正常稳定的运行。</w:t>
      </w:r>
    </w:p>
    <w:p w:rsidR="00AB327A" w:rsidRDefault="00AB327A" w:rsidP="00AB327A">
      <w:pPr>
        <w:rPr>
          <w:rFonts w:hint="eastAsia"/>
        </w:rPr>
      </w:pPr>
      <w:r>
        <w:rPr>
          <w:rFonts w:hint="eastAsia"/>
        </w:rPr>
        <w:t>（</w:t>
      </w:r>
      <w:r>
        <w:rPr>
          <w:rFonts w:hint="eastAsia"/>
        </w:rPr>
        <w:t>4</w:t>
      </w:r>
      <w:r>
        <w:rPr>
          <w:rFonts w:hint="eastAsia"/>
        </w:rPr>
        <w:t>）</w:t>
      </w:r>
      <w:proofErr w:type="gramStart"/>
      <w:r>
        <w:rPr>
          <w:rFonts w:hint="eastAsia"/>
        </w:rPr>
        <w:t>个</w:t>
      </w:r>
      <w:proofErr w:type="gramEnd"/>
      <w:r>
        <w:rPr>
          <w:rFonts w:hint="eastAsia"/>
        </w:rPr>
        <w:t>域网（</w:t>
      </w:r>
      <w:r>
        <w:rPr>
          <w:rFonts w:hint="eastAsia"/>
        </w:rPr>
        <w:t>PAN</w:t>
      </w:r>
      <w:r>
        <w:rPr>
          <w:rFonts w:hint="eastAsia"/>
        </w:rPr>
        <w:t>）</w:t>
      </w:r>
    </w:p>
    <w:p w:rsidR="00AB327A" w:rsidRDefault="00AB327A" w:rsidP="00AB327A">
      <w:pPr>
        <w:rPr>
          <w:rFonts w:hint="eastAsia"/>
        </w:rPr>
      </w:pPr>
      <w:r>
        <w:rPr>
          <w:rFonts w:hint="eastAsia"/>
        </w:rPr>
        <w:t>个人域网（</w:t>
      </w:r>
      <w:r>
        <w:rPr>
          <w:rFonts w:hint="eastAsia"/>
        </w:rPr>
        <w:t>Personal Area Network</w:t>
      </w:r>
      <w:r>
        <w:rPr>
          <w:rFonts w:hint="eastAsia"/>
        </w:rPr>
        <w:t>），是指能在便携式消费电器与通信设备之间进行短距离通信的网络，其覆盖范围一般在</w:t>
      </w:r>
      <w:r>
        <w:rPr>
          <w:rFonts w:hint="eastAsia"/>
        </w:rPr>
        <w:t>10</w:t>
      </w:r>
      <w:r>
        <w:rPr>
          <w:rFonts w:hint="eastAsia"/>
        </w:rPr>
        <w:t>米半径以内</w:t>
      </w:r>
    </w:p>
    <w:p w:rsidR="003E64C1" w:rsidRDefault="003E64C1" w:rsidP="003E64C1">
      <w:r>
        <w:rPr>
          <w:rFonts w:hint="eastAsia"/>
        </w:rPr>
        <w:t>5</w:t>
      </w:r>
      <w:r>
        <w:rPr>
          <w:rFonts w:hint="eastAsia"/>
        </w:rPr>
        <w:t>、</w:t>
      </w:r>
    </w:p>
    <w:p w:rsidR="003E64C1" w:rsidRDefault="003E64C1" w:rsidP="003E64C1">
      <w:pPr>
        <w:rPr>
          <w:rFonts w:hint="eastAsia"/>
        </w:rPr>
      </w:pPr>
      <w:r>
        <w:rPr>
          <w:rFonts w:hint="eastAsia"/>
        </w:rPr>
        <w:t>局域网常用的网络互连设备有中继器、网桥、路由器和网关。</w:t>
      </w:r>
    </w:p>
    <w:p w:rsidR="003E64C1" w:rsidRDefault="003E64C1" w:rsidP="003E64C1">
      <w:pPr>
        <w:pStyle w:val="a3"/>
        <w:numPr>
          <w:ilvl w:val="0"/>
          <w:numId w:val="1"/>
        </w:numPr>
        <w:ind w:firstLineChars="0"/>
      </w:pPr>
      <w:r>
        <w:rPr>
          <w:rFonts w:hint="eastAsia"/>
        </w:rPr>
        <w:t>中继器是局域网互连的最简单设备，它工作在</w:t>
      </w:r>
      <w:r>
        <w:rPr>
          <w:rFonts w:hint="eastAsia"/>
        </w:rPr>
        <w:t>OSI</w:t>
      </w:r>
      <w:r>
        <w:rPr>
          <w:rFonts w:hint="eastAsia"/>
        </w:rPr>
        <w:t>体系结构的物理层没有隔离和过滤功能，它不能阻挡含有异常的数据包从一个分支传到另一个分支</w:t>
      </w:r>
      <w:r>
        <w:rPr>
          <w:rFonts w:hint="eastAsia"/>
        </w:rPr>
        <w:t>；</w:t>
      </w:r>
    </w:p>
    <w:p w:rsidR="003E64C1" w:rsidRDefault="003E64C1" w:rsidP="003E64C1">
      <w:pPr>
        <w:pStyle w:val="a3"/>
        <w:numPr>
          <w:ilvl w:val="0"/>
          <w:numId w:val="1"/>
        </w:numPr>
        <w:ind w:firstLineChars="0"/>
        <w:rPr>
          <w:rFonts w:hint="eastAsia"/>
        </w:rPr>
      </w:pPr>
      <w:r>
        <w:rPr>
          <w:rFonts w:hint="eastAsia"/>
        </w:rPr>
        <w:t>网桥工作干</w:t>
      </w:r>
      <w:r>
        <w:rPr>
          <w:rFonts w:hint="eastAsia"/>
        </w:rPr>
        <w:t>OSI</w:t>
      </w:r>
      <w:r>
        <w:rPr>
          <w:rFonts w:hint="eastAsia"/>
        </w:rPr>
        <w:t>体系的数据链路层，网桥包含了中继器的功能和特性，不仅可以连接多种介质，还能连接不同的物理分支，如以太网和令牌网，能将数据包在更大的范围内传送。网桥的曲型应用是将局域网分段成子网，从而降低数据传输的瓶颈，这样的网桥叫“本地”桥，</w:t>
      </w:r>
    </w:p>
    <w:p w:rsidR="003E64C1" w:rsidRDefault="003E64C1" w:rsidP="003E64C1">
      <w:r>
        <w:rPr>
          <w:rFonts w:hint="eastAsia"/>
        </w:rPr>
        <w:t>用干广域网上的网桥叫做“远地”桥</w:t>
      </w:r>
      <w:r>
        <w:rPr>
          <w:rFonts w:hint="eastAsia"/>
        </w:rPr>
        <w:t>:</w:t>
      </w:r>
    </w:p>
    <w:p w:rsidR="003E64C1" w:rsidRDefault="003E64C1" w:rsidP="003E64C1">
      <w:r>
        <w:rPr>
          <w:rFonts w:hint="eastAsia"/>
        </w:rPr>
        <w:t>（</w:t>
      </w:r>
      <w:r>
        <w:rPr>
          <w:rFonts w:hint="eastAsia"/>
        </w:rPr>
        <w:t>3</w:t>
      </w:r>
      <w:r>
        <w:rPr>
          <w:rFonts w:hint="eastAsia"/>
        </w:rPr>
        <w:t>）</w:t>
      </w:r>
      <w:r>
        <w:rPr>
          <w:rFonts w:hint="eastAsia"/>
        </w:rPr>
        <w:t>路由器工作在</w:t>
      </w:r>
      <w:r>
        <w:rPr>
          <w:rFonts w:hint="eastAsia"/>
        </w:rPr>
        <w:t>OSI</w:t>
      </w:r>
      <w:r>
        <w:rPr>
          <w:rFonts w:hint="eastAsia"/>
        </w:rPr>
        <w:t>体系结构中的网络层，路由器不但能过滤和分隔网络信息流，连接网络分支，还能访问数据包中更多的信息，并目用来提高数据包的传输效率，路由器比网桥慢，主要用于广域网或广域网与局域网的互连</w:t>
      </w:r>
      <w:r>
        <w:rPr>
          <w:rFonts w:hint="eastAsia"/>
        </w:rPr>
        <w:t>;</w:t>
      </w:r>
    </w:p>
    <w:p w:rsidR="00AF5725" w:rsidRDefault="003E64C1" w:rsidP="003E64C1">
      <w:r>
        <w:rPr>
          <w:rFonts w:hint="eastAsia"/>
        </w:rPr>
        <w:t>（</w:t>
      </w:r>
      <w:r>
        <w:rPr>
          <w:rFonts w:hint="eastAsia"/>
        </w:rPr>
        <w:t>4</w:t>
      </w:r>
      <w:r>
        <w:rPr>
          <w:rFonts w:hint="eastAsia"/>
        </w:rPr>
        <w:t>）</w:t>
      </w:r>
      <w:r>
        <w:rPr>
          <w:rFonts w:hint="eastAsia"/>
        </w:rPr>
        <w:t>网关能互连异类的网络，网关从一个环境中读取数据，剥去数据的老协议，然后用目标网络的协议进行重新包装。</w:t>
      </w:r>
    </w:p>
    <w:p w:rsidR="00257478" w:rsidRDefault="00257478" w:rsidP="003E64C1">
      <w:r>
        <w:rPr>
          <w:rFonts w:hint="eastAsia"/>
        </w:rPr>
        <w:t>6</w:t>
      </w:r>
      <w:r>
        <w:rPr>
          <w:rFonts w:hint="eastAsia"/>
        </w:rPr>
        <w:t>、</w:t>
      </w:r>
      <w:r w:rsidRPr="00257478">
        <w:rPr>
          <w:rFonts w:hint="eastAsia"/>
        </w:rPr>
        <w:t>网络体系结构是指通信系统的整体设计，它为网络硬件、软件、协议、存取控制和拓扑提供标准。它广泛采用的是国际标准化组织（</w:t>
      </w:r>
      <w:r w:rsidRPr="00257478">
        <w:rPr>
          <w:rFonts w:hint="eastAsia"/>
        </w:rPr>
        <w:t>ISO</w:t>
      </w:r>
      <w:r w:rsidRPr="00257478">
        <w:rPr>
          <w:rFonts w:hint="eastAsia"/>
        </w:rPr>
        <w:t>）在</w:t>
      </w:r>
      <w:r w:rsidRPr="00257478">
        <w:rPr>
          <w:rFonts w:hint="eastAsia"/>
        </w:rPr>
        <w:t>1979</w:t>
      </w:r>
      <w:r w:rsidRPr="00257478">
        <w:rPr>
          <w:rFonts w:hint="eastAsia"/>
        </w:rPr>
        <w:t>年提出的开放系统互连（</w:t>
      </w:r>
      <w:r w:rsidRPr="00257478">
        <w:rPr>
          <w:rFonts w:hint="eastAsia"/>
        </w:rPr>
        <w:t>OSI-Open System Interconnection)</w:t>
      </w:r>
      <w:r w:rsidRPr="00257478">
        <w:rPr>
          <w:rFonts w:hint="eastAsia"/>
        </w:rPr>
        <w:t>的参考模型。</w:t>
      </w:r>
    </w:p>
    <w:p w:rsidR="00257478" w:rsidRDefault="00257478" w:rsidP="00257478">
      <w:pPr>
        <w:rPr>
          <w:rFonts w:hint="eastAsia"/>
        </w:rPr>
      </w:pPr>
      <w:r>
        <w:rPr>
          <w:rFonts w:hint="eastAsia"/>
        </w:rPr>
        <w:t>（</w:t>
      </w:r>
      <w:r>
        <w:rPr>
          <w:rFonts w:hint="eastAsia"/>
        </w:rPr>
        <w:t>1</w:t>
      </w:r>
      <w:r>
        <w:rPr>
          <w:rFonts w:hint="eastAsia"/>
        </w:rPr>
        <w:t>）</w:t>
      </w:r>
      <w:r>
        <w:rPr>
          <w:rFonts w:hint="eastAsia"/>
        </w:rPr>
        <w:t>物理层：实现实际终端信号的传输，</w:t>
      </w:r>
      <w:proofErr w:type="gramStart"/>
      <w:r>
        <w:rPr>
          <w:rFonts w:hint="eastAsia"/>
        </w:rPr>
        <w:t>码流通</w:t>
      </w:r>
      <w:proofErr w:type="gramEnd"/>
      <w:r>
        <w:rPr>
          <w:rFonts w:hint="eastAsia"/>
        </w:rPr>
        <w:t>过物理介质传输。常用设备有：集线器、中继器、网线、双绞线等。</w:t>
      </w:r>
    </w:p>
    <w:p w:rsidR="00257478" w:rsidRDefault="00257478" w:rsidP="00257478">
      <w:pPr>
        <w:rPr>
          <w:rFonts w:hint="eastAsia"/>
        </w:rPr>
      </w:pPr>
      <w:r>
        <w:rPr>
          <w:rFonts w:hint="eastAsia"/>
        </w:rPr>
        <w:t>（</w:t>
      </w:r>
      <w:r>
        <w:rPr>
          <w:rFonts w:hint="eastAsia"/>
        </w:rPr>
        <w:t>2</w:t>
      </w:r>
      <w:r>
        <w:rPr>
          <w:rFonts w:hint="eastAsia"/>
        </w:rPr>
        <w:t>）</w:t>
      </w:r>
      <w:r>
        <w:rPr>
          <w:rFonts w:hint="eastAsia"/>
        </w:rPr>
        <w:t>数据链路层：提供介质访问和链路管理。把位元合并为字节，然后将字节</w:t>
      </w:r>
      <w:proofErr w:type="gramStart"/>
      <w:r>
        <w:rPr>
          <w:rFonts w:hint="eastAsia"/>
        </w:rPr>
        <w:t>合并到帧中</w:t>
      </w:r>
      <w:proofErr w:type="gramEnd"/>
      <w:r>
        <w:rPr>
          <w:rFonts w:hint="eastAsia"/>
        </w:rPr>
        <w:t>，以使媒体能够通过数据链路层访问。</w:t>
      </w:r>
    </w:p>
    <w:p w:rsidR="00257478" w:rsidRDefault="00257478" w:rsidP="00257478">
      <w:r>
        <w:rPr>
          <w:rFonts w:hint="eastAsia"/>
        </w:rPr>
        <w:t>（</w:t>
      </w:r>
      <w:r>
        <w:rPr>
          <w:rFonts w:hint="eastAsia"/>
        </w:rPr>
        <w:t>3</w:t>
      </w:r>
      <w:r>
        <w:rPr>
          <w:rFonts w:hint="eastAsia"/>
        </w:rPr>
        <w:t>）</w:t>
      </w:r>
      <w:r>
        <w:rPr>
          <w:rFonts w:hint="eastAsia"/>
        </w:rPr>
        <w:t>网络层：</w:t>
      </w:r>
      <w:r>
        <w:rPr>
          <w:rFonts w:hint="eastAsia"/>
        </w:rPr>
        <w:t>IP</w:t>
      </w:r>
      <w:r>
        <w:rPr>
          <w:rFonts w:hint="eastAsia"/>
        </w:rPr>
        <w:t>选址及路由选择。通过</w:t>
      </w:r>
      <w:r>
        <w:rPr>
          <w:rFonts w:hint="eastAsia"/>
        </w:rPr>
        <w:t>IP</w:t>
      </w:r>
      <w:r>
        <w:rPr>
          <w:rFonts w:hint="eastAsia"/>
        </w:rPr>
        <w:t>选址了解两个端的连接，为源端运输层送来分组。选择合适的路由和交换节点，按照地址，准确地送到目的端的传输层。</w:t>
      </w:r>
    </w:p>
    <w:p w:rsidR="00257478" w:rsidRDefault="00257478" w:rsidP="00257478">
      <w:pPr>
        <w:rPr>
          <w:rFonts w:hint="eastAsia"/>
        </w:rPr>
      </w:pPr>
      <w:r>
        <w:rPr>
          <w:rFonts w:hint="eastAsia"/>
        </w:rPr>
        <w:t>（</w:t>
      </w:r>
      <w:r>
        <w:rPr>
          <w:rFonts w:hint="eastAsia"/>
        </w:rPr>
        <w:t>4</w:t>
      </w:r>
      <w:r>
        <w:rPr>
          <w:rFonts w:hint="eastAsia"/>
        </w:rPr>
        <w:t>）</w:t>
      </w:r>
      <w:r>
        <w:rPr>
          <w:rFonts w:hint="eastAsia"/>
        </w:rPr>
        <w:t>传输层：建立、维护、管理端到端的区别。</w:t>
      </w:r>
    </w:p>
    <w:p w:rsidR="00257478" w:rsidRDefault="00257478" w:rsidP="00257478">
      <w:pPr>
        <w:rPr>
          <w:rFonts w:hint="eastAsia"/>
        </w:rPr>
      </w:pPr>
      <w:r>
        <w:rPr>
          <w:rFonts w:hint="eastAsia"/>
        </w:rPr>
        <w:t>（</w:t>
      </w:r>
      <w:r>
        <w:rPr>
          <w:rFonts w:hint="eastAsia"/>
        </w:rPr>
        <w:t>5</w:t>
      </w:r>
      <w:r>
        <w:rPr>
          <w:rFonts w:hint="eastAsia"/>
        </w:rPr>
        <w:t>）</w:t>
      </w:r>
      <w:r>
        <w:rPr>
          <w:rFonts w:hint="eastAsia"/>
        </w:rPr>
        <w:t>会话层：建立、管理和维护表示层实体的会话。</w:t>
      </w:r>
    </w:p>
    <w:p w:rsidR="00257478" w:rsidRDefault="00257478" w:rsidP="00257478">
      <w:pPr>
        <w:rPr>
          <w:rFonts w:hint="eastAsia"/>
        </w:rPr>
      </w:pPr>
      <w:r>
        <w:rPr>
          <w:rFonts w:hint="eastAsia"/>
        </w:rPr>
        <w:t>（</w:t>
      </w:r>
      <w:r>
        <w:rPr>
          <w:rFonts w:hint="eastAsia"/>
        </w:rPr>
        <w:t>6</w:t>
      </w:r>
      <w:r>
        <w:rPr>
          <w:rFonts w:hint="eastAsia"/>
        </w:rPr>
        <w:t>）</w:t>
      </w:r>
      <w:r>
        <w:rPr>
          <w:rFonts w:hint="eastAsia"/>
        </w:rPr>
        <w:t>表示层：数据格式转化，对数据进行加密。</w:t>
      </w:r>
    </w:p>
    <w:p w:rsidR="00257478" w:rsidRDefault="00257478" w:rsidP="00257478">
      <w:r>
        <w:rPr>
          <w:rFonts w:hint="eastAsia"/>
        </w:rPr>
        <w:t>（</w:t>
      </w:r>
      <w:r>
        <w:rPr>
          <w:rFonts w:hint="eastAsia"/>
        </w:rPr>
        <w:t>7</w:t>
      </w:r>
      <w:r>
        <w:rPr>
          <w:rFonts w:hint="eastAsia"/>
        </w:rPr>
        <w:t>）</w:t>
      </w:r>
      <w:r>
        <w:rPr>
          <w:rFonts w:hint="eastAsia"/>
        </w:rPr>
        <w:t>应用层：为应用程序提供服务。</w:t>
      </w:r>
    </w:p>
    <w:p w:rsidR="006532A0" w:rsidRDefault="006532A0" w:rsidP="00257478">
      <w:r>
        <w:rPr>
          <w:rFonts w:hint="eastAsia"/>
        </w:rPr>
        <w:t>7</w:t>
      </w:r>
      <w:r>
        <w:rPr>
          <w:rFonts w:hint="eastAsia"/>
        </w:rPr>
        <w:t>、（</w:t>
      </w:r>
      <w:r>
        <w:t>1</w:t>
      </w:r>
      <w:r>
        <w:rPr>
          <w:rFonts w:hint="eastAsia"/>
        </w:rPr>
        <w:t>）</w:t>
      </w:r>
      <w:r w:rsidRPr="006532A0">
        <w:rPr>
          <w:rFonts w:hint="eastAsia"/>
        </w:rPr>
        <w:t>IP</w:t>
      </w:r>
      <w:r w:rsidRPr="006532A0">
        <w:rPr>
          <w:rFonts w:hint="eastAsia"/>
        </w:rPr>
        <w:t>协议是指互联网协议地址，简称</w:t>
      </w:r>
      <w:r w:rsidRPr="006532A0">
        <w:rPr>
          <w:rFonts w:hint="eastAsia"/>
        </w:rPr>
        <w:t>IP</w:t>
      </w:r>
      <w:r w:rsidRPr="006532A0">
        <w:rPr>
          <w:rFonts w:hint="eastAsia"/>
        </w:rPr>
        <w:t>地址，是用来分配给互联网用户的数字标签，它由</w:t>
      </w:r>
      <w:r w:rsidRPr="006532A0">
        <w:rPr>
          <w:rFonts w:hint="eastAsia"/>
        </w:rPr>
        <w:t>4</w:t>
      </w:r>
      <w:r w:rsidRPr="006532A0">
        <w:rPr>
          <w:rFonts w:hint="eastAsia"/>
        </w:rPr>
        <w:t>个小于</w:t>
      </w:r>
      <w:r w:rsidRPr="006532A0">
        <w:rPr>
          <w:rFonts w:hint="eastAsia"/>
        </w:rPr>
        <w:t>256</w:t>
      </w:r>
      <w:r w:rsidRPr="006532A0">
        <w:rPr>
          <w:rFonts w:hint="eastAsia"/>
        </w:rPr>
        <w:t>的数字组成，按照</w:t>
      </w:r>
      <w:r w:rsidRPr="006532A0">
        <w:rPr>
          <w:rFonts w:hint="eastAsia"/>
        </w:rPr>
        <w:t>TCP/IP</w:t>
      </w:r>
      <w:r w:rsidRPr="006532A0">
        <w:rPr>
          <w:rFonts w:hint="eastAsia"/>
        </w:rPr>
        <w:t>协议规定，</w:t>
      </w:r>
      <w:r w:rsidRPr="006532A0">
        <w:rPr>
          <w:rFonts w:hint="eastAsia"/>
        </w:rPr>
        <w:t>IP</w:t>
      </w:r>
      <w:r w:rsidRPr="006532A0">
        <w:rPr>
          <w:rFonts w:hint="eastAsia"/>
        </w:rPr>
        <w:t>地址用二进制来表示，每个</w:t>
      </w:r>
      <w:r w:rsidRPr="006532A0">
        <w:rPr>
          <w:rFonts w:hint="eastAsia"/>
        </w:rPr>
        <w:t>IP</w:t>
      </w:r>
      <w:r w:rsidRPr="006532A0">
        <w:rPr>
          <w:rFonts w:hint="eastAsia"/>
        </w:rPr>
        <w:t>地址长</w:t>
      </w:r>
      <w:r w:rsidRPr="006532A0">
        <w:rPr>
          <w:rFonts w:hint="eastAsia"/>
        </w:rPr>
        <w:t>32bit</w:t>
      </w:r>
      <w:r w:rsidRPr="006532A0">
        <w:rPr>
          <w:rFonts w:hint="eastAsia"/>
        </w:rPr>
        <w:t>，</w:t>
      </w:r>
      <w:r w:rsidRPr="006532A0">
        <w:rPr>
          <w:rFonts w:hint="eastAsia"/>
        </w:rPr>
        <w:t>bit</w:t>
      </w:r>
      <w:r w:rsidRPr="006532A0">
        <w:rPr>
          <w:rFonts w:hint="eastAsia"/>
        </w:rPr>
        <w:t>换算成字节，就是</w:t>
      </w:r>
      <w:r w:rsidRPr="006532A0">
        <w:rPr>
          <w:rFonts w:hint="eastAsia"/>
        </w:rPr>
        <w:t>4</w:t>
      </w:r>
      <w:r w:rsidRPr="006532A0">
        <w:rPr>
          <w:rFonts w:hint="eastAsia"/>
        </w:rPr>
        <w:t>个字节。例如一个采用二进制形式的</w:t>
      </w:r>
      <w:r w:rsidRPr="006532A0">
        <w:rPr>
          <w:rFonts w:hint="eastAsia"/>
        </w:rPr>
        <w:t>IP</w:t>
      </w:r>
      <w:r w:rsidRPr="006532A0">
        <w:rPr>
          <w:rFonts w:hint="eastAsia"/>
        </w:rPr>
        <w:t>地址是“</w:t>
      </w:r>
      <w:r w:rsidRPr="006532A0">
        <w:rPr>
          <w:rFonts w:hint="eastAsia"/>
        </w:rPr>
        <w:t>00001010000000000000000000000001</w:t>
      </w:r>
      <w:r w:rsidRPr="006532A0">
        <w:rPr>
          <w:rFonts w:hint="eastAsia"/>
        </w:rPr>
        <w:t>”，这么长的地址，人们处理起来也太费劲了。为了方便人们的使用，</w:t>
      </w:r>
      <w:r w:rsidRPr="006532A0">
        <w:rPr>
          <w:rFonts w:hint="eastAsia"/>
        </w:rPr>
        <w:t>IP</w:t>
      </w:r>
      <w:r w:rsidRPr="006532A0">
        <w:rPr>
          <w:rFonts w:hint="eastAsia"/>
        </w:rPr>
        <w:t>地址经常被写成十进制的形式，中间使用符号“</w:t>
      </w:r>
      <w:r w:rsidRPr="006532A0">
        <w:rPr>
          <w:rFonts w:hint="eastAsia"/>
        </w:rPr>
        <w:t>.</w:t>
      </w:r>
      <w:r w:rsidRPr="006532A0">
        <w:rPr>
          <w:rFonts w:hint="eastAsia"/>
        </w:rPr>
        <w:t>”分开不同的字节。于是，上面的</w:t>
      </w:r>
      <w:r w:rsidRPr="006532A0">
        <w:rPr>
          <w:rFonts w:hint="eastAsia"/>
        </w:rPr>
        <w:t>IP</w:t>
      </w:r>
      <w:r w:rsidRPr="006532A0">
        <w:rPr>
          <w:rFonts w:hint="eastAsia"/>
        </w:rPr>
        <w:t>地址可以表示为“</w:t>
      </w:r>
      <w:r w:rsidRPr="006532A0">
        <w:rPr>
          <w:rFonts w:hint="eastAsia"/>
        </w:rPr>
        <w:t>10.0.0.1</w:t>
      </w:r>
      <w:r w:rsidRPr="006532A0">
        <w:rPr>
          <w:rFonts w:hint="eastAsia"/>
        </w:rPr>
        <w:t>”。</w:t>
      </w:r>
      <w:r w:rsidRPr="006532A0">
        <w:rPr>
          <w:rFonts w:hint="eastAsia"/>
        </w:rPr>
        <w:t>IP</w:t>
      </w:r>
      <w:r w:rsidRPr="006532A0">
        <w:rPr>
          <w:rFonts w:hint="eastAsia"/>
        </w:rPr>
        <w:t>地址的这种表示法叫做“点分十进制表示法”，这显然比</w:t>
      </w:r>
      <w:r w:rsidRPr="006532A0">
        <w:rPr>
          <w:rFonts w:hint="eastAsia"/>
        </w:rPr>
        <w:t>1</w:t>
      </w:r>
      <w:r w:rsidRPr="006532A0">
        <w:rPr>
          <w:rFonts w:hint="eastAsia"/>
        </w:rPr>
        <w:t>和</w:t>
      </w:r>
      <w:r w:rsidRPr="006532A0">
        <w:rPr>
          <w:rFonts w:hint="eastAsia"/>
        </w:rPr>
        <w:t>0</w:t>
      </w:r>
      <w:r w:rsidRPr="006532A0">
        <w:rPr>
          <w:rFonts w:hint="eastAsia"/>
        </w:rPr>
        <w:t>容易记忆得多，但计算机内部数据处理器仅支持二进制，也就是说仅能识别</w:t>
      </w:r>
      <w:r w:rsidRPr="006532A0">
        <w:rPr>
          <w:rFonts w:hint="eastAsia"/>
        </w:rPr>
        <w:t>0</w:t>
      </w:r>
      <w:r w:rsidRPr="006532A0">
        <w:rPr>
          <w:rFonts w:hint="eastAsia"/>
        </w:rPr>
        <w:t>和</w:t>
      </w:r>
      <w:r w:rsidRPr="006532A0">
        <w:rPr>
          <w:rFonts w:hint="eastAsia"/>
        </w:rPr>
        <w:t>1</w:t>
      </w:r>
      <w:r w:rsidRPr="006532A0">
        <w:rPr>
          <w:rFonts w:hint="eastAsia"/>
        </w:rPr>
        <w:t>，因此我们看到的</w:t>
      </w:r>
      <w:r w:rsidRPr="006532A0">
        <w:rPr>
          <w:rFonts w:hint="eastAsia"/>
        </w:rPr>
        <w:t>IP</w:t>
      </w:r>
      <w:r w:rsidRPr="006532A0">
        <w:rPr>
          <w:rFonts w:hint="eastAsia"/>
        </w:rPr>
        <w:t>地址都是由计算机转换成十进制后所看到的结果。</w:t>
      </w:r>
    </w:p>
    <w:p w:rsidR="006532A0" w:rsidRDefault="006532A0" w:rsidP="006532A0">
      <w:pPr>
        <w:rPr>
          <w:rFonts w:hint="eastAsia"/>
        </w:rPr>
      </w:pPr>
      <w:r>
        <w:rPr>
          <w:rFonts w:hint="eastAsia"/>
        </w:rPr>
        <w:t>（</w:t>
      </w:r>
      <w:r>
        <w:rPr>
          <w:rFonts w:hint="eastAsia"/>
        </w:rPr>
        <w:t>2</w:t>
      </w:r>
      <w:r>
        <w:rPr>
          <w:rFonts w:hint="eastAsia"/>
        </w:rPr>
        <w:t>）</w:t>
      </w:r>
      <w:r>
        <w:rPr>
          <w:rFonts w:hint="eastAsia"/>
        </w:rPr>
        <w:t>IP</w:t>
      </w:r>
      <w:r>
        <w:rPr>
          <w:rFonts w:hint="eastAsia"/>
        </w:rPr>
        <w:t>地址分类</w:t>
      </w:r>
    </w:p>
    <w:p w:rsidR="006532A0" w:rsidRDefault="006532A0" w:rsidP="006532A0">
      <w:pPr>
        <w:rPr>
          <w:rFonts w:hint="eastAsia"/>
        </w:rPr>
      </w:pPr>
      <w:r>
        <w:rPr>
          <w:rFonts w:hint="eastAsia"/>
        </w:rPr>
        <w:t>1)A</w:t>
      </w:r>
      <w:r>
        <w:rPr>
          <w:rFonts w:hint="eastAsia"/>
        </w:rPr>
        <w:t>类地址</w:t>
      </w:r>
    </w:p>
    <w:p w:rsidR="006532A0" w:rsidRDefault="006532A0" w:rsidP="006532A0">
      <w:pPr>
        <w:rPr>
          <w:rFonts w:hint="eastAsia"/>
        </w:rPr>
      </w:pPr>
      <w:r>
        <w:rPr>
          <w:rFonts w:hint="eastAsia"/>
        </w:rPr>
        <w:t>规定第一组即前</w:t>
      </w:r>
      <w:r>
        <w:rPr>
          <w:rFonts w:hint="eastAsia"/>
        </w:rPr>
        <w:t>8</w:t>
      </w:r>
      <w:r>
        <w:rPr>
          <w:rFonts w:hint="eastAsia"/>
        </w:rPr>
        <w:t>位来表示网络地址且以</w:t>
      </w:r>
      <w:r>
        <w:rPr>
          <w:rFonts w:hint="eastAsia"/>
        </w:rPr>
        <w:t>0</w:t>
      </w:r>
      <w:r>
        <w:rPr>
          <w:rFonts w:hint="eastAsia"/>
        </w:rPr>
        <w:t>开头，剩余三组即</w:t>
      </w:r>
      <w:r>
        <w:rPr>
          <w:rFonts w:hint="eastAsia"/>
        </w:rPr>
        <w:t>24</w:t>
      </w:r>
      <w:r>
        <w:rPr>
          <w:rFonts w:hint="eastAsia"/>
        </w:rPr>
        <w:t>位来表示主机地址网络地址。</w:t>
      </w:r>
      <w:r>
        <w:rPr>
          <w:rFonts w:hint="eastAsia"/>
        </w:rPr>
        <w:t>A</w:t>
      </w:r>
      <w:r>
        <w:rPr>
          <w:rFonts w:hint="eastAsia"/>
        </w:rPr>
        <w:t>类网络地址个数：网络地址部分共</w:t>
      </w:r>
      <w:r>
        <w:rPr>
          <w:rFonts w:hint="eastAsia"/>
        </w:rPr>
        <w:t>8</w:t>
      </w:r>
      <w:r>
        <w:rPr>
          <w:rFonts w:hint="eastAsia"/>
        </w:rPr>
        <w:t>位，第一位固定为</w:t>
      </w:r>
      <w:r>
        <w:rPr>
          <w:rFonts w:hint="eastAsia"/>
        </w:rPr>
        <w:t>0</w:t>
      </w:r>
      <w:r>
        <w:rPr>
          <w:rFonts w:hint="eastAsia"/>
        </w:rPr>
        <w:t>，可变化二进制位数为</w:t>
      </w:r>
      <w:r>
        <w:rPr>
          <w:rFonts w:hint="eastAsia"/>
        </w:rPr>
        <w:t>7</w:t>
      </w:r>
      <w:r>
        <w:rPr>
          <w:rFonts w:hint="eastAsia"/>
        </w:rPr>
        <w:t>位，而</w:t>
      </w:r>
      <w:r>
        <w:rPr>
          <w:rFonts w:hint="eastAsia"/>
        </w:rPr>
        <w:t>7</w:t>
      </w:r>
      <w:r>
        <w:rPr>
          <w:rFonts w:hint="eastAsia"/>
        </w:rPr>
        <w:t>个二进制位可确定</w:t>
      </w:r>
      <w:r>
        <w:rPr>
          <w:rFonts w:hint="eastAsia"/>
        </w:rPr>
        <w:t>27 =128</w:t>
      </w:r>
      <w:r>
        <w:rPr>
          <w:rFonts w:hint="eastAsia"/>
        </w:rPr>
        <w:t>种状态，即可表示</w:t>
      </w:r>
      <w:r>
        <w:rPr>
          <w:rFonts w:hint="eastAsia"/>
        </w:rPr>
        <w:t>128</w:t>
      </w:r>
      <w:r>
        <w:rPr>
          <w:rFonts w:hint="eastAsia"/>
        </w:rPr>
        <w:t>个网络地址，应该从</w:t>
      </w:r>
      <w:r>
        <w:rPr>
          <w:rFonts w:hint="eastAsia"/>
        </w:rPr>
        <w:t>0</w:t>
      </w:r>
      <w:r>
        <w:rPr>
          <w:rFonts w:hint="eastAsia"/>
        </w:rPr>
        <w:t>开始</w:t>
      </w:r>
      <w:r>
        <w:rPr>
          <w:rFonts w:hint="eastAsia"/>
        </w:rPr>
        <w:t>127</w:t>
      </w:r>
      <w:r>
        <w:rPr>
          <w:rFonts w:hint="eastAsia"/>
        </w:rPr>
        <w:t>结</w:t>
      </w:r>
      <w:r>
        <w:rPr>
          <w:rFonts w:hint="eastAsia"/>
        </w:rPr>
        <w:lastRenderedPageBreak/>
        <w:t>束，但根据规定，网络地址</w:t>
      </w:r>
      <w:r>
        <w:rPr>
          <w:rFonts w:hint="eastAsia"/>
        </w:rPr>
        <w:t>8</w:t>
      </w:r>
      <w:r>
        <w:rPr>
          <w:rFonts w:hint="eastAsia"/>
        </w:rPr>
        <w:t>个</w:t>
      </w:r>
      <w:r>
        <w:rPr>
          <w:rFonts w:hint="eastAsia"/>
        </w:rPr>
        <w:t>0(0)</w:t>
      </w:r>
      <w:r>
        <w:rPr>
          <w:rFonts w:hint="eastAsia"/>
        </w:rPr>
        <w:t>用来表示本地网络，网络地址</w:t>
      </w:r>
      <w:r>
        <w:rPr>
          <w:rFonts w:hint="eastAsia"/>
        </w:rPr>
        <w:t>01111111(127)</w:t>
      </w:r>
      <w:r>
        <w:rPr>
          <w:rFonts w:hint="eastAsia"/>
        </w:rPr>
        <w:t>用来表示环回地址，所以</w:t>
      </w:r>
      <w:r>
        <w:rPr>
          <w:rFonts w:hint="eastAsia"/>
        </w:rPr>
        <w:t>A</w:t>
      </w:r>
      <w:r>
        <w:rPr>
          <w:rFonts w:hint="eastAsia"/>
        </w:rPr>
        <w:t>类网络</w:t>
      </w:r>
      <w:r>
        <w:rPr>
          <w:rFonts w:hint="eastAsia"/>
        </w:rPr>
        <w:t>IP</w:t>
      </w:r>
      <w:r>
        <w:rPr>
          <w:rFonts w:hint="eastAsia"/>
        </w:rPr>
        <w:t>地址网络地址范围为：</w:t>
      </w:r>
      <w:r>
        <w:rPr>
          <w:rFonts w:hint="eastAsia"/>
        </w:rPr>
        <w:t>1-126;</w:t>
      </w:r>
      <w:r>
        <w:rPr>
          <w:rFonts w:hint="eastAsia"/>
        </w:rPr>
        <w:t>A</w:t>
      </w:r>
      <w:r>
        <w:rPr>
          <w:rFonts w:hint="eastAsia"/>
        </w:rPr>
        <w:t>类主机地址个数：主机地址部分</w:t>
      </w:r>
      <w:r>
        <w:rPr>
          <w:rFonts w:hint="eastAsia"/>
        </w:rPr>
        <w:t>24</w:t>
      </w:r>
      <w:r>
        <w:rPr>
          <w:rFonts w:hint="eastAsia"/>
        </w:rPr>
        <w:t>位，可用来表示</w:t>
      </w:r>
      <w:r>
        <w:rPr>
          <w:rFonts w:hint="eastAsia"/>
        </w:rPr>
        <w:t>234</w:t>
      </w:r>
      <w:r>
        <w:rPr>
          <w:rFonts w:hint="eastAsia"/>
        </w:rPr>
        <w:t>台主机</w:t>
      </w:r>
      <w:r>
        <w:rPr>
          <w:rFonts w:hint="eastAsia"/>
        </w:rPr>
        <w:t>IP</w:t>
      </w:r>
      <w:r>
        <w:rPr>
          <w:rFonts w:hint="eastAsia"/>
        </w:rPr>
        <w:t>地址，其中</w:t>
      </w:r>
      <w:r>
        <w:rPr>
          <w:rFonts w:hint="eastAsia"/>
        </w:rPr>
        <w:t>24</w:t>
      </w:r>
      <w:r>
        <w:rPr>
          <w:rFonts w:hint="eastAsia"/>
        </w:rPr>
        <w:t>个二进制位为</w:t>
      </w:r>
      <w:r>
        <w:rPr>
          <w:rFonts w:hint="eastAsia"/>
        </w:rPr>
        <w:t>0</w:t>
      </w:r>
      <w:r>
        <w:rPr>
          <w:rFonts w:hint="eastAsia"/>
        </w:rPr>
        <w:t>时，用来表示本机，</w:t>
      </w:r>
      <w:r>
        <w:rPr>
          <w:rFonts w:hint="eastAsia"/>
        </w:rPr>
        <w:t>24</w:t>
      </w:r>
      <w:r>
        <w:rPr>
          <w:rFonts w:hint="eastAsia"/>
        </w:rPr>
        <w:t>个二进制位为</w:t>
      </w:r>
      <w:r>
        <w:rPr>
          <w:rFonts w:hint="eastAsia"/>
        </w:rPr>
        <w:t>1</w:t>
      </w:r>
      <w:r>
        <w:rPr>
          <w:rFonts w:hint="eastAsia"/>
        </w:rPr>
        <w:t>时表示广播地址，所以舍弃</w:t>
      </w:r>
      <w:r>
        <w:rPr>
          <w:rFonts w:hint="eastAsia"/>
        </w:rPr>
        <w:t>24</w:t>
      </w:r>
      <w:r>
        <w:rPr>
          <w:rFonts w:hint="eastAsia"/>
        </w:rPr>
        <w:t>位全</w:t>
      </w:r>
      <w:r>
        <w:rPr>
          <w:rFonts w:hint="eastAsia"/>
        </w:rPr>
        <w:t>0</w:t>
      </w:r>
      <w:r>
        <w:rPr>
          <w:rFonts w:hint="eastAsia"/>
        </w:rPr>
        <w:t>和全</w:t>
      </w:r>
      <w:r>
        <w:rPr>
          <w:rFonts w:hint="eastAsia"/>
        </w:rPr>
        <w:t>1</w:t>
      </w:r>
      <w:r>
        <w:rPr>
          <w:rFonts w:hint="eastAsia"/>
        </w:rPr>
        <w:t>的组合，实际可用主机地址共</w:t>
      </w:r>
      <w:r>
        <w:rPr>
          <w:rFonts w:hint="eastAsia"/>
        </w:rPr>
        <w:t>234-2</w:t>
      </w:r>
      <w:r>
        <w:rPr>
          <w:rFonts w:hint="eastAsia"/>
        </w:rPr>
        <w:t>个</w:t>
      </w:r>
      <w:r>
        <w:rPr>
          <w:rFonts w:hint="eastAsia"/>
        </w:rPr>
        <w:t>;</w:t>
      </w:r>
      <w:r>
        <w:rPr>
          <w:rFonts w:hint="eastAsia"/>
        </w:rPr>
        <w:t>A</w:t>
      </w:r>
      <w:r>
        <w:rPr>
          <w:rFonts w:hint="eastAsia"/>
        </w:rPr>
        <w:t>类可用</w:t>
      </w:r>
      <w:r>
        <w:rPr>
          <w:rFonts w:hint="eastAsia"/>
        </w:rPr>
        <w:t>IP</w:t>
      </w:r>
      <w:r>
        <w:rPr>
          <w:rFonts w:hint="eastAsia"/>
        </w:rPr>
        <w:t>地址范围为：</w:t>
      </w:r>
      <w:r>
        <w:rPr>
          <w:rFonts w:hint="eastAsia"/>
        </w:rPr>
        <w:t>1.0.0.1-126.255.255.254</w:t>
      </w:r>
      <w:r>
        <w:rPr>
          <w:rFonts w:hint="eastAsia"/>
        </w:rPr>
        <w:t>，</w:t>
      </w:r>
      <w:r>
        <w:rPr>
          <w:rFonts w:hint="eastAsia"/>
        </w:rPr>
        <w:t>A</w:t>
      </w:r>
      <w:r>
        <w:rPr>
          <w:rFonts w:hint="eastAsia"/>
        </w:rPr>
        <w:t>类地址总共可以划分为</w:t>
      </w:r>
      <w:r>
        <w:rPr>
          <w:rFonts w:hint="eastAsia"/>
        </w:rPr>
        <w:t>126</w:t>
      </w:r>
      <w:r>
        <w:rPr>
          <w:rFonts w:hint="eastAsia"/>
        </w:rPr>
        <w:t>个网络，而每个网络中包含</w:t>
      </w:r>
      <w:r>
        <w:rPr>
          <w:rFonts w:hint="eastAsia"/>
        </w:rPr>
        <w:t>234-2</w:t>
      </w:r>
      <w:r>
        <w:rPr>
          <w:rFonts w:hint="eastAsia"/>
        </w:rPr>
        <w:t>台主机，故</w:t>
      </w:r>
      <w:r>
        <w:rPr>
          <w:rFonts w:hint="eastAsia"/>
        </w:rPr>
        <w:t>A</w:t>
      </w:r>
      <w:r>
        <w:rPr>
          <w:rFonts w:hint="eastAsia"/>
        </w:rPr>
        <w:t>类网络一般用于大型网络</w:t>
      </w:r>
      <w:r>
        <w:rPr>
          <w:rFonts w:hint="eastAsia"/>
        </w:rPr>
        <w:t>;</w:t>
      </w:r>
      <w:r>
        <w:rPr>
          <w:rFonts w:hint="eastAsia"/>
        </w:rPr>
        <w:t>根据子网掩码的定义，</w:t>
      </w:r>
      <w:r>
        <w:rPr>
          <w:rFonts w:hint="eastAsia"/>
        </w:rPr>
        <w:t>A</w:t>
      </w:r>
      <w:r>
        <w:rPr>
          <w:rFonts w:hint="eastAsia"/>
        </w:rPr>
        <w:t>类默认子网掩码为：</w:t>
      </w:r>
      <w:r>
        <w:rPr>
          <w:rFonts w:hint="eastAsia"/>
        </w:rPr>
        <w:t>255.0.0.0</w:t>
      </w:r>
      <w:r>
        <w:rPr>
          <w:rFonts w:hint="eastAsia"/>
        </w:rPr>
        <w:t>。</w:t>
      </w:r>
    </w:p>
    <w:p w:rsidR="006532A0" w:rsidRDefault="006532A0" w:rsidP="006532A0">
      <w:pPr>
        <w:rPr>
          <w:rFonts w:hint="eastAsia"/>
        </w:rPr>
      </w:pPr>
      <w:r>
        <w:rPr>
          <w:rFonts w:hint="eastAsia"/>
        </w:rPr>
        <w:t>2)B</w:t>
      </w:r>
      <w:r>
        <w:rPr>
          <w:rFonts w:hint="eastAsia"/>
        </w:rPr>
        <w:t>类地址</w:t>
      </w:r>
    </w:p>
    <w:p w:rsidR="006532A0" w:rsidRDefault="006532A0" w:rsidP="006532A0">
      <w:pPr>
        <w:rPr>
          <w:rFonts w:hint="eastAsia"/>
        </w:rPr>
      </w:pPr>
      <w:r>
        <w:rPr>
          <w:rFonts w:hint="eastAsia"/>
        </w:rPr>
        <w:t>规定前两组即前</w:t>
      </w:r>
      <w:r>
        <w:rPr>
          <w:rFonts w:hint="eastAsia"/>
        </w:rPr>
        <w:t>16</w:t>
      </w:r>
      <w:r>
        <w:rPr>
          <w:rFonts w:hint="eastAsia"/>
        </w:rPr>
        <w:t>位来表示网络地址且以</w:t>
      </w:r>
      <w:r>
        <w:rPr>
          <w:rFonts w:hint="eastAsia"/>
        </w:rPr>
        <w:t>10</w:t>
      </w:r>
      <w:r>
        <w:rPr>
          <w:rFonts w:hint="eastAsia"/>
        </w:rPr>
        <w:t>开头</w:t>
      </w:r>
      <w:r>
        <w:rPr>
          <w:rFonts w:hint="eastAsia"/>
        </w:rPr>
        <w:t>;</w:t>
      </w:r>
      <w:r>
        <w:rPr>
          <w:rFonts w:hint="eastAsia"/>
        </w:rPr>
        <w:t>剩余两组即后</w:t>
      </w:r>
      <w:r>
        <w:rPr>
          <w:rFonts w:hint="eastAsia"/>
        </w:rPr>
        <w:t>16</w:t>
      </w:r>
      <w:r>
        <w:rPr>
          <w:rFonts w:hint="eastAsia"/>
        </w:rPr>
        <w:t>位来表示主机地址。</w:t>
      </w:r>
    </w:p>
    <w:p w:rsidR="006532A0" w:rsidRDefault="006532A0" w:rsidP="006532A0">
      <w:pPr>
        <w:rPr>
          <w:rFonts w:hint="eastAsia"/>
        </w:rPr>
      </w:pPr>
      <w:r>
        <w:rPr>
          <w:rFonts w:hint="eastAsia"/>
        </w:rPr>
        <w:t>B</w:t>
      </w:r>
      <w:r>
        <w:rPr>
          <w:rFonts w:hint="eastAsia"/>
        </w:rPr>
        <w:t>类网络地址个数</w:t>
      </w:r>
      <w:r>
        <w:rPr>
          <w:rFonts w:hint="eastAsia"/>
        </w:rPr>
        <w:t>:</w:t>
      </w:r>
      <w:r>
        <w:rPr>
          <w:rFonts w:hint="eastAsia"/>
        </w:rPr>
        <w:t>网络地址共</w:t>
      </w:r>
      <w:r>
        <w:rPr>
          <w:rFonts w:hint="eastAsia"/>
        </w:rPr>
        <w:t>16</w:t>
      </w:r>
      <w:r>
        <w:rPr>
          <w:rFonts w:hint="eastAsia"/>
        </w:rPr>
        <w:t>位，前两位固定为</w:t>
      </w:r>
      <w:r>
        <w:rPr>
          <w:rFonts w:hint="eastAsia"/>
        </w:rPr>
        <w:t>10</w:t>
      </w:r>
      <w:r>
        <w:rPr>
          <w:rFonts w:hint="eastAsia"/>
        </w:rPr>
        <w:t>，可变化二进制位数为</w:t>
      </w:r>
      <w:r>
        <w:rPr>
          <w:rFonts w:hint="eastAsia"/>
        </w:rPr>
        <w:t>14</w:t>
      </w:r>
      <w:r>
        <w:rPr>
          <w:rFonts w:hint="eastAsia"/>
        </w:rPr>
        <w:t>位，而</w:t>
      </w:r>
      <w:r>
        <w:rPr>
          <w:rFonts w:hint="eastAsia"/>
        </w:rPr>
        <w:t>14</w:t>
      </w:r>
      <w:r>
        <w:rPr>
          <w:rFonts w:hint="eastAsia"/>
        </w:rPr>
        <w:t>个二进制位可以确定</w:t>
      </w:r>
      <w:r>
        <w:rPr>
          <w:rFonts w:hint="eastAsia"/>
        </w:rPr>
        <w:t>214</w:t>
      </w:r>
      <w:r>
        <w:rPr>
          <w:rFonts w:hint="eastAsia"/>
        </w:rPr>
        <w:t>种状态，即可表示</w:t>
      </w:r>
      <w:r>
        <w:rPr>
          <w:rFonts w:hint="eastAsia"/>
        </w:rPr>
        <w:t>214</w:t>
      </w:r>
      <w:r>
        <w:rPr>
          <w:rFonts w:hint="eastAsia"/>
        </w:rPr>
        <w:t>个网络地址，</w:t>
      </w:r>
      <w:r>
        <w:rPr>
          <w:rFonts w:hint="eastAsia"/>
        </w:rPr>
        <w:t>B</w:t>
      </w:r>
      <w:r>
        <w:rPr>
          <w:rFonts w:hint="eastAsia"/>
        </w:rPr>
        <w:t>类网络</w:t>
      </w:r>
      <w:r>
        <w:rPr>
          <w:rFonts w:hint="eastAsia"/>
        </w:rPr>
        <w:t>IP</w:t>
      </w:r>
      <w:r>
        <w:rPr>
          <w:rFonts w:hint="eastAsia"/>
        </w:rPr>
        <w:t>地址网络地址范围为：</w:t>
      </w:r>
      <w:r>
        <w:rPr>
          <w:rFonts w:hint="eastAsia"/>
        </w:rPr>
        <w:t>128.0-191.255;</w:t>
      </w:r>
    </w:p>
    <w:p w:rsidR="006532A0" w:rsidRDefault="006532A0" w:rsidP="006532A0">
      <w:pPr>
        <w:rPr>
          <w:rFonts w:hint="eastAsia"/>
        </w:rPr>
      </w:pPr>
      <w:r>
        <w:rPr>
          <w:rFonts w:hint="eastAsia"/>
        </w:rPr>
        <w:t>B</w:t>
      </w:r>
      <w:r>
        <w:rPr>
          <w:rFonts w:hint="eastAsia"/>
        </w:rPr>
        <w:t>类主机地址个数</w:t>
      </w:r>
      <w:r>
        <w:rPr>
          <w:rFonts w:hint="eastAsia"/>
        </w:rPr>
        <w:t>:</w:t>
      </w:r>
      <w:r>
        <w:rPr>
          <w:rFonts w:hint="eastAsia"/>
        </w:rPr>
        <w:t>主机地址部分</w:t>
      </w:r>
      <w:r>
        <w:rPr>
          <w:rFonts w:hint="eastAsia"/>
        </w:rPr>
        <w:t>16</w:t>
      </w:r>
      <w:r>
        <w:rPr>
          <w:rFonts w:hint="eastAsia"/>
        </w:rPr>
        <w:t>位，可用来表示</w:t>
      </w:r>
      <w:r>
        <w:rPr>
          <w:rFonts w:hint="eastAsia"/>
        </w:rPr>
        <w:t>216</w:t>
      </w:r>
      <w:r>
        <w:rPr>
          <w:rFonts w:hint="eastAsia"/>
        </w:rPr>
        <w:t>个主机</w:t>
      </w:r>
      <w:r>
        <w:rPr>
          <w:rFonts w:hint="eastAsia"/>
        </w:rPr>
        <w:t>IP</w:t>
      </w:r>
      <w:r>
        <w:rPr>
          <w:rFonts w:hint="eastAsia"/>
        </w:rPr>
        <w:t>地址，其中</w:t>
      </w:r>
      <w:r>
        <w:rPr>
          <w:rFonts w:hint="eastAsia"/>
        </w:rPr>
        <w:t>16</w:t>
      </w:r>
      <w:r>
        <w:rPr>
          <w:rFonts w:hint="eastAsia"/>
        </w:rPr>
        <w:t>个二进制位为</w:t>
      </w:r>
      <w:r>
        <w:rPr>
          <w:rFonts w:hint="eastAsia"/>
        </w:rPr>
        <w:t>0</w:t>
      </w:r>
      <w:r>
        <w:rPr>
          <w:rFonts w:hint="eastAsia"/>
        </w:rPr>
        <w:t>时，用来表示本机，</w:t>
      </w:r>
      <w:r>
        <w:rPr>
          <w:rFonts w:hint="eastAsia"/>
        </w:rPr>
        <w:t>16</w:t>
      </w:r>
      <w:r>
        <w:rPr>
          <w:rFonts w:hint="eastAsia"/>
        </w:rPr>
        <w:t>个二进制位为</w:t>
      </w:r>
      <w:r>
        <w:rPr>
          <w:rFonts w:hint="eastAsia"/>
        </w:rPr>
        <w:t>1</w:t>
      </w:r>
      <w:r>
        <w:rPr>
          <w:rFonts w:hint="eastAsia"/>
        </w:rPr>
        <w:t>时表示广播地址，所以舍弃</w:t>
      </w:r>
      <w:r>
        <w:rPr>
          <w:rFonts w:hint="eastAsia"/>
        </w:rPr>
        <w:t xml:space="preserve"> 16 </w:t>
      </w:r>
      <w:proofErr w:type="gramStart"/>
      <w:r>
        <w:rPr>
          <w:rFonts w:hint="eastAsia"/>
        </w:rPr>
        <w:t>位全</w:t>
      </w:r>
      <w:proofErr w:type="gramEnd"/>
      <w:r>
        <w:rPr>
          <w:rFonts w:hint="eastAsia"/>
        </w:rPr>
        <w:t xml:space="preserve"> 0 </w:t>
      </w:r>
      <w:r>
        <w:rPr>
          <w:rFonts w:hint="eastAsia"/>
        </w:rPr>
        <w:t>和全</w:t>
      </w:r>
      <w:r>
        <w:rPr>
          <w:rFonts w:hint="eastAsia"/>
        </w:rPr>
        <w:t xml:space="preserve"> 1 </w:t>
      </w:r>
      <w:r>
        <w:rPr>
          <w:rFonts w:hint="eastAsia"/>
        </w:rPr>
        <w:t>的组合，实际可用主机地址共</w:t>
      </w:r>
      <w:r>
        <w:rPr>
          <w:rFonts w:hint="eastAsia"/>
        </w:rPr>
        <w:t xml:space="preserve"> 216-2</w:t>
      </w:r>
      <w:r>
        <w:rPr>
          <w:rFonts w:hint="eastAsia"/>
        </w:rPr>
        <w:t>个</w:t>
      </w:r>
      <w:r>
        <w:rPr>
          <w:rFonts w:hint="eastAsia"/>
        </w:rPr>
        <w:t>;</w:t>
      </w:r>
    </w:p>
    <w:p w:rsidR="006532A0" w:rsidRDefault="006532A0" w:rsidP="006532A0">
      <w:pPr>
        <w:rPr>
          <w:rFonts w:hint="eastAsia"/>
        </w:rPr>
      </w:pPr>
      <w:r>
        <w:rPr>
          <w:rFonts w:hint="eastAsia"/>
        </w:rPr>
        <w:t>B</w:t>
      </w:r>
      <w:r>
        <w:rPr>
          <w:rFonts w:hint="eastAsia"/>
        </w:rPr>
        <w:t>类可用</w:t>
      </w:r>
      <w:r>
        <w:rPr>
          <w:rFonts w:hint="eastAsia"/>
        </w:rPr>
        <w:t>IP</w:t>
      </w:r>
      <w:r>
        <w:rPr>
          <w:rFonts w:hint="eastAsia"/>
        </w:rPr>
        <w:t>地址范围为：</w:t>
      </w:r>
      <w:r>
        <w:rPr>
          <w:rFonts w:hint="eastAsia"/>
        </w:rPr>
        <w:t>128.0.0.1-191.255.255.254</w:t>
      </w:r>
      <w:r>
        <w:rPr>
          <w:rFonts w:hint="eastAsia"/>
        </w:rPr>
        <w:t>，</w:t>
      </w:r>
      <w:r>
        <w:rPr>
          <w:rFonts w:hint="eastAsia"/>
        </w:rPr>
        <w:t>B</w:t>
      </w:r>
      <w:r>
        <w:rPr>
          <w:rFonts w:hint="eastAsia"/>
        </w:rPr>
        <w:t>类地址总共可以划分为</w:t>
      </w:r>
      <w:r>
        <w:rPr>
          <w:rFonts w:hint="eastAsia"/>
        </w:rPr>
        <w:t>214</w:t>
      </w:r>
      <w:r>
        <w:rPr>
          <w:rFonts w:hint="eastAsia"/>
        </w:rPr>
        <w:t>个网络，而每个网络中包含</w:t>
      </w:r>
      <w:r>
        <w:rPr>
          <w:rFonts w:hint="eastAsia"/>
        </w:rPr>
        <w:t>216-2</w:t>
      </w:r>
      <w:r>
        <w:rPr>
          <w:rFonts w:hint="eastAsia"/>
        </w:rPr>
        <w:t>台主机，故</w:t>
      </w:r>
      <w:r>
        <w:rPr>
          <w:rFonts w:hint="eastAsia"/>
        </w:rPr>
        <w:t>B</w:t>
      </w:r>
      <w:r>
        <w:rPr>
          <w:rFonts w:hint="eastAsia"/>
        </w:rPr>
        <w:t>类网络一般使用于中型网络</w:t>
      </w:r>
      <w:r>
        <w:rPr>
          <w:rFonts w:hint="eastAsia"/>
        </w:rPr>
        <w:t>;</w:t>
      </w:r>
    </w:p>
    <w:p w:rsidR="006532A0" w:rsidRDefault="006532A0" w:rsidP="006532A0">
      <w:pPr>
        <w:rPr>
          <w:rFonts w:hint="eastAsia"/>
        </w:rPr>
      </w:pPr>
      <w:r>
        <w:rPr>
          <w:rFonts w:hint="eastAsia"/>
        </w:rPr>
        <w:t>根据子网掩码的定义，</w:t>
      </w:r>
      <w:r>
        <w:rPr>
          <w:rFonts w:hint="eastAsia"/>
        </w:rPr>
        <w:t>B</w:t>
      </w:r>
      <w:r>
        <w:rPr>
          <w:rFonts w:hint="eastAsia"/>
        </w:rPr>
        <w:t>类默认子网掩码为：</w:t>
      </w:r>
      <w:r>
        <w:rPr>
          <w:rFonts w:hint="eastAsia"/>
        </w:rPr>
        <w:t>255.255.0.0</w:t>
      </w:r>
      <w:r>
        <w:rPr>
          <w:rFonts w:hint="eastAsia"/>
        </w:rPr>
        <w:t>。</w:t>
      </w:r>
    </w:p>
    <w:p w:rsidR="006532A0" w:rsidRDefault="006532A0" w:rsidP="006532A0">
      <w:pPr>
        <w:rPr>
          <w:rFonts w:hint="eastAsia"/>
        </w:rPr>
      </w:pPr>
      <w:r>
        <w:rPr>
          <w:rFonts w:hint="eastAsia"/>
        </w:rPr>
        <w:t>3)C</w:t>
      </w:r>
      <w:r>
        <w:rPr>
          <w:rFonts w:hint="eastAsia"/>
        </w:rPr>
        <w:t>类地址</w:t>
      </w:r>
    </w:p>
    <w:p w:rsidR="006532A0" w:rsidRDefault="006532A0" w:rsidP="006532A0">
      <w:pPr>
        <w:rPr>
          <w:rFonts w:hint="eastAsia"/>
        </w:rPr>
      </w:pPr>
      <w:r>
        <w:rPr>
          <w:rFonts w:hint="eastAsia"/>
        </w:rPr>
        <w:t>规定前三组即前</w:t>
      </w:r>
      <w:r>
        <w:rPr>
          <w:rFonts w:hint="eastAsia"/>
        </w:rPr>
        <w:t>24</w:t>
      </w:r>
      <w:r>
        <w:rPr>
          <w:rFonts w:hint="eastAsia"/>
        </w:rPr>
        <w:t>位来表示网络地址且以</w:t>
      </w:r>
      <w:r>
        <w:rPr>
          <w:rFonts w:hint="eastAsia"/>
        </w:rPr>
        <w:t>110</w:t>
      </w:r>
      <w:r>
        <w:rPr>
          <w:rFonts w:hint="eastAsia"/>
        </w:rPr>
        <w:t>开头，剩余一组即</w:t>
      </w:r>
      <w:r>
        <w:rPr>
          <w:rFonts w:hint="eastAsia"/>
        </w:rPr>
        <w:t>8</w:t>
      </w:r>
      <w:r>
        <w:rPr>
          <w:rFonts w:hint="eastAsia"/>
        </w:rPr>
        <w:t>位来表示主机地址。</w:t>
      </w:r>
    </w:p>
    <w:p w:rsidR="006532A0" w:rsidRDefault="006532A0" w:rsidP="006532A0">
      <w:pPr>
        <w:rPr>
          <w:rFonts w:hint="eastAsia"/>
        </w:rPr>
      </w:pPr>
      <w:r>
        <w:rPr>
          <w:rFonts w:hint="eastAsia"/>
        </w:rPr>
        <w:t>C</w:t>
      </w:r>
      <w:r>
        <w:rPr>
          <w:rFonts w:hint="eastAsia"/>
        </w:rPr>
        <w:t>类网络地址个数</w:t>
      </w:r>
      <w:r>
        <w:rPr>
          <w:rFonts w:hint="eastAsia"/>
        </w:rPr>
        <w:t>:</w:t>
      </w:r>
      <w:r>
        <w:rPr>
          <w:rFonts w:hint="eastAsia"/>
        </w:rPr>
        <w:t>网络地址部分共</w:t>
      </w:r>
      <w:r>
        <w:rPr>
          <w:rFonts w:hint="eastAsia"/>
        </w:rPr>
        <w:t>24</w:t>
      </w:r>
      <w:r>
        <w:rPr>
          <w:rFonts w:hint="eastAsia"/>
        </w:rPr>
        <w:t>位，前</w:t>
      </w:r>
      <w:r>
        <w:rPr>
          <w:rFonts w:hint="eastAsia"/>
        </w:rPr>
        <w:t>3</w:t>
      </w:r>
      <w:r>
        <w:rPr>
          <w:rFonts w:hint="eastAsia"/>
        </w:rPr>
        <w:t>位固定为</w:t>
      </w:r>
      <w:r>
        <w:rPr>
          <w:rFonts w:hint="eastAsia"/>
        </w:rPr>
        <w:t>110</w:t>
      </w:r>
      <w:r>
        <w:rPr>
          <w:rFonts w:hint="eastAsia"/>
        </w:rPr>
        <w:t>，可变化二进制位数为</w:t>
      </w:r>
      <w:r>
        <w:rPr>
          <w:rFonts w:hint="eastAsia"/>
        </w:rPr>
        <w:t>21</w:t>
      </w:r>
      <w:r>
        <w:rPr>
          <w:rFonts w:hint="eastAsia"/>
        </w:rPr>
        <w:t>位，而</w:t>
      </w:r>
      <w:r>
        <w:rPr>
          <w:rFonts w:hint="eastAsia"/>
        </w:rPr>
        <w:t>21</w:t>
      </w:r>
      <w:r>
        <w:rPr>
          <w:rFonts w:hint="eastAsia"/>
        </w:rPr>
        <w:t>位二进制位可以确定</w:t>
      </w:r>
      <w:r>
        <w:rPr>
          <w:rFonts w:hint="eastAsia"/>
        </w:rPr>
        <w:t>221</w:t>
      </w:r>
      <w:r>
        <w:rPr>
          <w:rFonts w:hint="eastAsia"/>
        </w:rPr>
        <w:t>种状态，即可表示</w:t>
      </w:r>
      <w:r>
        <w:rPr>
          <w:rFonts w:hint="eastAsia"/>
        </w:rPr>
        <w:t>221</w:t>
      </w:r>
      <w:r>
        <w:rPr>
          <w:rFonts w:hint="eastAsia"/>
        </w:rPr>
        <w:t>个网络地址，范围为：</w:t>
      </w:r>
      <w:r>
        <w:rPr>
          <w:rFonts w:hint="eastAsia"/>
        </w:rPr>
        <w:t>192.0.0-191.255.255;</w:t>
      </w:r>
      <w:r>
        <w:rPr>
          <w:rFonts w:hint="eastAsia"/>
        </w:rPr>
        <w:t>C</w:t>
      </w:r>
      <w:r>
        <w:rPr>
          <w:rFonts w:hint="eastAsia"/>
        </w:rPr>
        <w:t>类主机地址个数：主机地址部分</w:t>
      </w:r>
      <w:r>
        <w:rPr>
          <w:rFonts w:hint="eastAsia"/>
        </w:rPr>
        <w:t>8</w:t>
      </w:r>
      <w:r>
        <w:rPr>
          <w:rFonts w:hint="eastAsia"/>
        </w:rPr>
        <w:t>位，可用来表示</w:t>
      </w:r>
      <w:r>
        <w:rPr>
          <w:rFonts w:hint="eastAsia"/>
        </w:rPr>
        <w:t>28(256)</w:t>
      </w:r>
      <w:r>
        <w:rPr>
          <w:rFonts w:hint="eastAsia"/>
        </w:rPr>
        <w:t>台主机，其中</w:t>
      </w:r>
      <w:r>
        <w:rPr>
          <w:rFonts w:hint="eastAsia"/>
        </w:rPr>
        <w:t>8</w:t>
      </w:r>
      <w:r>
        <w:rPr>
          <w:rFonts w:hint="eastAsia"/>
        </w:rPr>
        <w:t>个二进制位为</w:t>
      </w:r>
      <w:r>
        <w:rPr>
          <w:rFonts w:hint="eastAsia"/>
        </w:rPr>
        <w:t>0</w:t>
      </w:r>
      <w:r>
        <w:rPr>
          <w:rFonts w:hint="eastAsia"/>
        </w:rPr>
        <w:t>时，用来表示本机，</w:t>
      </w:r>
      <w:r>
        <w:rPr>
          <w:rFonts w:hint="eastAsia"/>
        </w:rPr>
        <w:t>8</w:t>
      </w:r>
      <w:r>
        <w:rPr>
          <w:rFonts w:hint="eastAsia"/>
        </w:rPr>
        <w:t>个二进制位为</w:t>
      </w:r>
      <w:r>
        <w:rPr>
          <w:rFonts w:hint="eastAsia"/>
        </w:rPr>
        <w:t>1</w:t>
      </w:r>
      <w:r>
        <w:rPr>
          <w:rFonts w:hint="eastAsia"/>
        </w:rPr>
        <w:t>时表示广播地址，所以舍弃</w:t>
      </w:r>
      <w:r>
        <w:rPr>
          <w:rFonts w:hint="eastAsia"/>
        </w:rPr>
        <w:t>8</w:t>
      </w:r>
      <w:r>
        <w:rPr>
          <w:rFonts w:hint="eastAsia"/>
        </w:rPr>
        <w:t>位全</w:t>
      </w:r>
      <w:r>
        <w:rPr>
          <w:rFonts w:hint="eastAsia"/>
        </w:rPr>
        <w:t>0</w:t>
      </w:r>
      <w:r>
        <w:rPr>
          <w:rFonts w:hint="eastAsia"/>
        </w:rPr>
        <w:t>和全</w:t>
      </w:r>
      <w:r>
        <w:rPr>
          <w:rFonts w:hint="eastAsia"/>
        </w:rPr>
        <w:t>1</w:t>
      </w:r>
      <w:r>
        <w:rPr>
          <w:rFonts w:hint="eastAsia"/>
        </w:rPr>
        <w:t>的组合，实际可用主机地址共</w:t>
      </w:r>
      <w:r>
        <w:rPr>
          <w:rFonts w:hint="eastAsia"/>
        </w:rPr>
        <w:t>28 -2</w:t>
      </w:r>
      <w:r>
        <w:rPr>
          <w:rFonts w:hint="eastAsia"/>
        </w:rPr>
        <w:t>个</w:t>
      </w:r>
      <w:r>
        <w:rPr>
          <w:rFonts w:hint="eastAsia"/>
        </w:rPr>
        <w:t>;</w:t>
      </w:r>
    </w:p>
    <w:p w:rsidR="006532A0" w:rsidRDefault="006532A0" w:rsidP="006532A0">
      <w:pPr>
        <w:rPr>
          <w:rFonts w:hint="eastAsia"/>
        </w:rPr>
      </w:pPr>
      <w:r>
        <w:rPr>
          <w:rFonts w:hint="eastAsia"/>
        </w:rPr>
        <w:t>C</w:t>
      </w:r>
      <w:r>
        <w:rPr>
          <w:rFonts w:hint="eastAsia"/>
        </w:rPr>
        <w:t>类可用</w:t>
      </w:r>
      <w:r>
        <w:rPr>
          <w:rFonts w:hint="eastAsia"/>
        </w:rPr>
        <w:t>IP</w:t>
      </w:r>
      <w:r>
        <w:rPr>
          <w:rFonts w:hint="eastAsia"/>
        </w:rPr>
        <w:t>地址范围：</w:t>
      </w:r>
      <w:r>
        <w:rPr>
          <w:rFonts w:hint="eastAsia"/>
        </w:rPr>
        <w:t>192.0.0.1-223.255.255.254</w:t>
      </w:r>
      <w:r>
        <w:rPr>
          <w:rFonts w:hint="eastAsia"/>
        </w:rPr>
        <w:t>，</w:t>
      </w:r>
      <w:r>
        <w:rPr>
          <w:rFonts w:hint="eastAsia"/>
        </w:rPr>
        <w:t>C</w:t>
      </w:r>
      <w:r>
        <w:rPr>
          <w:rFonts w:hint="eastAsia"/>
        </w:rPr>
        <w:t>类地址总共可以划分为</w:t>
      </w:r>
      <w:r>
        <w:rPr>
          <w:rFonts w:hint="eastAsia"/>
        </w:rPr>
        <w:t>221</w:t>
      </w:r>
      <w:r>
        <w:rPr>
          <w:rFonts w:hint="eastAsia"/>
        </w:rPr>
        <w:t>个网络，而每个网络中包含</w:t>
      </w:r>
      <w:r>
        <w:rPr>
          <w:rFonts w:hint="eastAsia"/>
        </w:rPr>
        <w:t>28-2</w:t>
      </w:r>
      <w:r>
        <w:rPr>
          <w:rFonts w:hint="eastAsia"/>
        </w:rPr>
        <w:t>台主机，故</w:t>
      </w:r>
      <w:r>
        <w:rPr>
          <w:rFonts w:hint="eastAsia"/>
        </w:rPr>
        <w:t>C</w:t>
      </w:r>
      <w:r>
        <w:rPr>
          <w:rFonts w:hint="eastAsia"/>
        </w:rPr>
        <w:t>类网络一般适用用于小型网络</w:t>
      </w:r>
      <w:r>
        <w:rPr>
          <w:rFonts w:hint="eastAsia"/>
        </w:rPr>
        <w:t>;</w:t>
      </w:r>
    </w:p>
    <w:p w:rsidR="006532A0" w:rsidRDefault="006532A0" w:rsidP="006532A0">
      <w:r>
        <w:rPr>
          <w:rFonts w:hint="eastAsia"/>
        </w:rPr>
        <w:t>根据子网掩码的定义，</w:t>
      </w:r>
      <w:r>
        <w:rPr>
          <w:rFonts w:hint="eastAsia"/>
        </w:rPr>
        <w:t>C</w:t>
      </w:r>
      <w:r>
        <w:rPr>
          <w:rFonts w:hint="eastAsia"/>
        </w:rPr>
        <w:t>类默认子网掩码为：</w:t>
      </w:r>
      <w:r>
        <w:rPr>
          <w:rFonts w:hint="eastAsia"/>
        </w:rPr>
        <w:t>255.0.0.0</w:t>
      </w:r>
      <w:r>
        <w:rPr>
          <w:rFonts w:hint="eastAsia"/>
        </w:rPr>
        <w:t>。</w:t>
      </w:r>
    </w:p>
    <w:p w:rsidR="00940770" w:rsidRDefault="00940770" w:rsidP="00940770">
      <w:pPr>
        <w:rPr>
          <w:rFonts w:hint="eastAsia"/>
        </w:rPr>
      </w:pPr>
      <w:r>
        <w:rPr>
          <w:rFonts w:hint="eastAsia"/>
        </w:rPr>
        <w:t>4</w:t>
      </w:r>
      <w:r>
        <w:rPr>
          <w:rFonts w:hint="eastAsia"/>
        </w:rPr>
        <w:t>）</w:t>
      </w:r>
      <w:r>
        <w:rPr>
          <w:rFonts w:hint="eastAsia"/>
        </w:rPr>
        <w:t>D</w:t>
      </w:r>
      <w:r>
        <w:rPr>
          <w:rFonts w:hint="eastAsia"/>
        </w:rPr>
        <w:t>类</w:t>
      </w:r>
      <w:r>
        <w:rPr>
          <w:rFonts w:hint="eastAsia"/>
        </w:rPr>
        <w:t>IP</w:t>
      </w:r>
      <w:r>
        <w:rPr>
          <w:rFonts w:hint="eastAsia"/>
        </w:rPr>
        <w:t>地址：</w:t>
      </w:r>
    </w:p>
    <w:p w:rsidR="00940770" w:rsidRDefault="00940770" w:rsidP="00940770">
      <w:pPr>
        <w:rPr>
          <w:rFonts w:hint="eastAsia"/>
        </w:rPr>
      </w:pPr>
      <w:r>
        <w:rPr>
          <w:rFonts w:hint="eastAsia"/>
        </w:rPr>
        <w:t>D</w:t>
      </w:r>
      <w:r>
        <w:rPr>
          <w:rFonts w:hint="eastAsia"/>
        </w:rPr>
        <w:t>类</w:t>
      </w:r>
      <w:r>
        <w:rPr>
          <w:rFonts w:hint="eastAsia"/>
        </w:rPr>
        <w:t>IP</w:t>
      </w:r>
      <w:r>
        <w:rPr>
          <w:rFonts w:hint="eastAsia"/>
        </w:rPr>
        <w:t>地址在历史上被叫做多播地址</w:t>
      </w:r>
      <w:r>
        <w:rPr>
          <w:rFonts w:hint="eastAsia"/>
        </w:rPr>
        <w:t>(multicast address)</w:t>
      </w:r>
      <w:r>
        <w:rPr>
          <w:rFonts w:hint="eastAsia"/>
        </w:rPr>
        <w:t>，即组播地址。在以太网中，多播地址命名了一组应该在这个网络中应用接收到一个分组的站点。多播地址的最高位必须是“</w:t>
      </w:r>
      <w:r>
        <w:rPr>
          <w:rFonts w:hint="eastAsia"/>
        </w:rPr>
        <w:t>1110</w:t>
      </w:r>
      <w:r>
        <w:rPr>
          <w:rFonts w:hint="eastAsia"/>
        </w:rPr>
        <w:t>”，范围从</w:t>
      </w:r>
      <w:r>
        <w:rPr>
          <w:rFonts w:hint="eastAsia"/>
        </w:rPr>
        <w:t>224.0.0.0</w:t>
      </w:r>
      <w:r>
        <w:rPr>
          <w:rFonts w:hint="eastAsia"/>
        </w:rPr>
        <w:t>到</w:t>
      </w:r>
      <w:r>
        <w:rPr>
          <w:rFonts w:hint="eastAsia"/>
        </w:rPr>
        <w:t>239.255.255.255</w:t>
      </w:r>
      <w:r>
        <w:rPr>
          <w:rFonts w:hint="eastAsia"/>
        </w:rPr>
        <w:t>。</w:t>
      </w:r>
    </w:p>
    <w:p w:rsidR="00940770" w:rsidRDefault="00940770" w:rsidP="00940770">
      <w:pPr>
        <w:rPr>
          <w:rFonts w:hint="eastAsia"/>
        </w:rPr>
      </w:pPr>
      <w:r>
        <w:rPr>
          <w:rFonts w:hint="eastAsia"/>
        </w:rPr>
        <w:t>5</w:t>
      </w:r>
      <w:r>
        <w:rPr>
          <w:rFonts w:hint="eastAsia"/>
        </w:rPr>
        <w:t>）</w:t>
      </w:r>
      <w:r>
        <w:rPr>
          <w:rFonts w:hint="eastAsia"/>
        </w:rPr>
        <w:t>E</w:t>
      </w:r>
      <w:r>
        <w:rPr>
          <w:rFonts w:hint="eastAsia"/>
        </w:rPr>
        <w:t>类</w:t>
      </w:r>
      <w:r>
        <w:rPr>
          <w:rFonts w:hint="eastAsia"/>
        </w:rPr>
        <w:t>IP</w:t>
      </w:r>
      <w:r>
        <w:rPr>
          <w:rFonts w:hint="eastAsia"/>
        </w:rPr>
        <w:t>地址：</w:t>
      </w:r>
    </w:p>
    <w:p w:rsidR="00940770" w:rsidRDefault="00940770" w:rsidP="00940770">
      <w:r>
        <w:rPr>
          <w:rFonts w:hint="eastAsia"/>
        </w:rPr>
        <w:t>E</w:t>
      </w:r>
      <w:r>
        <w:rPr>
          <w:rFonts w:hint="eastAsia"/>
        </w:rPr>
        <w:t>类</w:t>
      </w:r>
      <w:r>
        <w:rPr>
          <w:rFonts w:hint="eastAsia"/>
        </w:rPr>
        <w:t>IP</w:t>
      </w:r>
      <w:r>
        <w:rPr>
          <w:rFonts w:hint="eastAsia"/>
        </w:rPr>
        <w:t>地址是以“</w:t>
      </w:r>
      <w:r>
        <w:rPr>
          <w:rFonts w:hint="eastAsia"/>
        </w:rPr>
        <w:t>1111</w:t>
      </w:r>
      <w:r>
        <w:rPr>
          <w:rFonts w:hint="eastAsia"/>
        </w:rPr>
        <w:t>”开始，为将来使用保留。它的第一字节的范围是</w:t>
      </w:r>
      <w:r>
        <w:rPr>
          <w:rFonts w:hint="eastAsia"/>
        </w:rPr>
        <w:t>240~255</w:t>
      </w:r>
      <w:r>
        <w:rPr>
          <w:rFonts w:hint="eastAsia"/>
        </w:rPr>
        <w:t>，主要用于</w:t>
      </w:r>
      <w:r>
        <w:rPr>
          <w:rFonts w:hint="eastAsia"/>
        </w:rPr>
        <w:t>Internet</w:t>
      </w:r>
      <w:r>
        <w:rPr>
          <w:rFonts w:hint="eastAsia"/>
        </w:rPr>
        <w:t>试验和开发。</w:t>
      </w:r>
    </w:p>
    <w:p w:rsidR="00205737" w:rsidRDefault="00205737" w:rsidP="00205737">
      <w:pPr>
        <w:rPr>
          <w:rFonts w:hint="eastAsia"/>
        </w:rPr>
      </w:pPr>
      <w:r>
        <w:rPr>
          <w:rFonts w:hint="eastAsia"/>
        </w:rPr>
        <w:t>8</w:t>
      </w:r>
      <w:r>
        <w:rPr>
          <w:rFonts w:hint="eastAsia"/>
        </w:rPr>
        <w:t>、</w:t>
      </w:r>
      <w:r w:rsidRPr="00205737">
        <w:rPr>
          <w:rFonts w:hint="eastAsia"/>
        </w:rPr>
        <w:t>WWW</w:t>
      </w:r>
      <w:r w:rsidRPr="00205737">
        <w:rPr>
          <w:rFonts w:hint="eastAsia"/>
        </w:rPr>
        <w:t>是环球信息网的缩写，（亦作“</w:t>
      </w:r>
      <w:r w:rsidRPr="00205737">
        <w:rPr>
          <w:rFonts w:hint="eastAsia"/>
        </w:rPr>
        <w:t>Web</w:t>
      </w:r>
      <w:r w:rsidRPr="00205737">
        <w:rPr>
          <w:rFonts w:hint="eastAsia"/>
        </w:rPr>
        <w:t>”、“</w:t>
      </w:r>
      <w:r w:rsidRPr="00205737">
        <w:rPr>
          <w:rFonts w:hint="eastAsia"/>
        </w:rPr>
        <w:t>WWW</w:t>
      </w:r>
      <w:r w:rsidRPr="00205737">
        <w:rPr>
          <w:rFonts w:hint="eastAsia"/>
        </w:rPr>
        <w:t>”、“</w:t>
      </w:r>
      <w:r w:rsidRPr="00205737">
        <w:rPr>
          <w:rFonts w:hint="eastAsia"/>
        </w:rPr>
        <w:t>'W3'</w:t>
      </w:r>
      <w:r w:rsidRPr="00205737">
        <w:rPr>
          <w:rFonts w:hint="eastAsia"/>
        </w:rPr>
        <w:t>”，英文全称为“</w:t>
      </w:r>
      <w:r w:rsidRPr="00205737">
        <w:rPr>
          <w:rFonts w:hint="eastAsia"/>
        </w:rPr>
        <w:t>World Wide Web</w:t>
      </w:r>
      <w:r w:rsidRPr="00205737">
        <w:rPr>
          <w:rFonts w:hint="eastAsia"/>
        </w:rPr>
        <w:t>”），中文名字为“万维网”，</w:t>
      </w:r>
      <w:r w:rsidRPr="00205737">
        <w:rPr>
          <w:rFonts w:hint="eastAsia"/>
        </w:rPr>
        <w:t>"</w:t>
      </w:r>
      <w:r w:rsidRPr="00205737">
        <w:rPr>
          <w:rFonts w:hint="eastAsia"/>
        </w:rPr>
        <w:t>环球网</w:t>
      </w:r>
      <w:r w:rsidRPr="00205737">
        <w:rPr>
          <w:rFonts w:hint="eastAsia"/>
        </w:rPr>
        <w:t>"</w:t>
      </w:r>
      <w:r w:rsidRPr="00205737">
        <w:rPr>
          <w:rFonts w:hint="eastAsia"/>
        </w:rPr>
        <w:t>等，常简称为</w:t>
      </w:r>
      <w:r w:rsidRPr="00205737">
        <w:rPr>
          <w:rFonts w:hint="eastAsia"/>
        </w:rPr>
        <w:t>Web</w:t>
      </w:r>
      <w:r w:rsidRPr="00205737">
        <w:rPr>
          <w:rFonts w:hint="eastAsia"/>
        </w:rPr>
        <w:t>。</w:t>
      </w:r>
      <w:r w:rsidRPr="00205737">
        <w:rPr>
          <w:rFonts w:hint="eastAsia"/>
        </w:rPr>
        <w:t xml:space="preserve"> </w:t>
      </w:r>
      <w:r w:rsidRPr="00205737">
        <w:rPr>
          <w:rFonts w:hint="eastAsia"/>
        </w:rPr>
        <w:t>分为</w:t>
      </w:r>
      <w:r w:rsidRPr="00205737">
        <w:rPr>
          <w:rFonts w:hint="eastAsia"/>
        </w:rPr>
        <w:t>Web</w:t>
      </w:r>
      <w:r w:rsidRPr="00205737">
        <w:rPr>
          <w:rFonts w:hint="eastAsia"/>
        </w:rPr>
        <w:t>客户端和</w:t>
      </w:r>
      <w:r w:rsidRPr="00205737">
        <w:rPr>
          <w:rFonts w:hint="eastAsia"/>
        </w:rPr>
        <w:t>Web</w:t>
      </w:r>
      <w:r w:rsidRPr="00205737">
        <w:rPr>
          <w:rFonts w:hint="eastAsia"/>
        </w:rPr>
        <w:t>服务器程序。</w:t>
      </w:r>
      <w:r w:rsidRPr="00205737">
        <w:rPr>
          <w:rFonts w:hint="eastAsia"/>
        </w:rPr>
        <w:t xml:space="preserve"> WWW</w:t>
      </w:r>
      <w:r w:rsidRPr="00205737">
        <w:rPr>
          <w:rFonts w:hint="eastAsia"/>
        </w:rPr>
        <w:t>可以让</w:t>
      </w:r>
      <w:r w:rsidRPr="00205737">
        <w:rPr>
          <w:rFonts w:hint="eastAsia"/>
        </w:rPr>
        <w:t>Web</w:t>
      </w:r>
      <w:r w:rsidRPr="00205737">
        <w:rPr>
          <w:rFonts w:hint="eastAsia"/>
        </w:rPr>
        <w:t>客户端（常用浏览器）访问浏览</w:t>
      </w:r>
      <w:r w:rsidRPr="00205737">
        <w:rPr>
          <w:rFonts w:hint="eastAsia"/>
        </w:rPr>
        <w:t>Web</w:t>
      </w:r>
      <w:r w:rsidRPr="00205737">
        <w:rPr>
          <w:rFonts w:hint="eastAsia"/>
        </w:rPr>
        <w:t>服务器上的页面。</w:t>
      </w:r>
      <w:r w:rsidRPr="00205737">
        <w:rPr>
          <w:rFonts w:hint="eastAsia"/>
        </w:rPr>
        <w:t xml:space="preserve"> </w:t>
      </w:r>
      <w:r w:rsidRPr="00205737">
        <w:rPr>
          <w:rFonts w:hint="eastAsia"/>
        </w:rPr>
        <w:t>是一个由许多互相链接的超文本组成的系统，通过互联网访问。在这个系统中，每个有用的事物，称为一样“资源”；并且由一个全局“统一资源标识符”（</w:t>
      </w:r>
      <w:r w:rsidRPr="00205737">
        <w:rPr>
          <w:rFonts w:hint="eastAsia"/>
        </w:rPr>
        <w:t>URI</w:t>
      </w:r>
      <w:r w:rsidRPr="00205737">
        <w:rPr>
          <w:rFonts w:hint="eastAsia"/>
        </w:rPr>
        <w:t>）标识；这些资源通过超文本传输协议（</w:t>
      </w:r>
      <w:r w:rsidRPr="00205737">
        <w:rPr>
          <w:rFonts w:hint="eastAsia"/>
        </w:rPr>
        <w:t>Hypertext Transfer Protocol</w:t>
      </w:r>
      <w:r w:rsidRPr="00205737">
        <w:rPr>
          <w:rFonts w:hint="eastAsia"/>
        </w:rPr>
        <w:t>）传送给用户，而后者通过点击链接来获得资源。万维网联盟（英语：</w:t>
      </w:r>
      <w:r w:rsidRPr="00205737">
        <w:rPr>
          <w:rFonts w:hint="eastAsia"/>
        </w:rPr>
        <w:t>World Wide Web Consortium</w:t>
      </w:r>
      <w:r w:rsidRPr="00205737">
        <w:rPr>
          <w:rFonts w:hint="eastAsia"/>
        </w:rPr>
        <w:t>，简称</w:t>
      </w:r>
      <w:r w:rsidRPr="00205737">
        <w:rPr>
          <w:rFonts w:hint="eastAsia"/>
        </w:rPr>
        <w:t>W3C</w:t>
      </w:r>
      <w:r w:rsidRPr="00205737">
        <w:rPr>
          <w:rFonts w:hint="eastAsia"/>
        </w:rPr>
        <w:t>），又称</w:t>
      </w:r>
      <w:r w:rsidRPr="00205737">
        <w:rPr>
          <w:rFonts w:hint="eastAsia"/>
        </w:rPr>
        <w:t>W3C</w:t>
      </w:r>
      <w:r w:rsidRPr="00205737">
        <w:rPr>
          <w:rFonts w:hint="eastAsia"/>
        </w:rPr>
        <w:t>理事会。</w:t>
      </w:r>
      <w:r w:rsidRPr="00205737">
        <w:rPr>
          <w:rFonts w:hint="eastAsia"/>
        </w:rPr>
        <w:t>1994</w:t>
      </w:r>
      <w:r w:rsidRPr="00205737">
        <w:rPr>
          <w:rFonts w:hint="eastAsia"/>
        </w:rPr>
        <w:t>年</w:t>
      </w:r>
      <w:r w:rsidRPr="00205737">
        <w:rPr>
          <w:rFonts w:hint="eastAsia"/>
        </w:rPr>
        <w:t>10</w:t>
      </w:r>
      <w:r w:rsidRPr="00205737">
        <w:rPr>
          <w:rFonts w:hint="eastAsia"/>
        </w:rPr>
        <w:t>月在麻省理工学院（</w:t>
      </w:r>
      <w:r w:rsidRPr="00205737">
        <w:rPr>
          <w:rFonts w:hint="eastAsia"/>
        </w:rPr>
        <w:t>MIT</w:t>
      </w:r>
      <w:r w:rsidRPr="00205737">
        <w:rPr>
          <w:rFonts w:hint="eastAsia"/>
        </w:rPr>
        <w:t>）计算机科学实验室成立。万维网联盟的创建者是万维网的发明者蒂姆·伯纳斯</w:t>
      </w:r>
      <w:r w:rsidRPr="00205737">
        <w:rPr>
          <w:rFonts w:hint="eastAsia"/>
        </w:rPr>
        <w:t>-</w:t>
      </w:r>
      <w:r w:rsidRPr="00205737">
        <w:rPr>
          <w:rFonts w:hint="eastAsia"/>
        </w:rPr>
        <w:t>李。万维网并不等同互联网，万维网只是互联网所能提供的服务其中之一，</w:t>
      </w:r>
      <w:r w:rsidRPr="00205737">
        <w:rPr>
          <w:rFonts w:hint="eastAsia"/>
        </w:rPr>
        <w:lastRenderedPageBreak/>
        <w:t>是靠着互联网运行的一项服务。</w:t>
      </w:r>
    </w:p>
    <w:p w:rsidR="00193213" w:rsidRDefault="00205737" w:rsidP="00193213">
      <w:pPr>
        <w:pStyle w:val="a4"/>
        <w:shd w:val="clear" w:color="auto" w:fill="FFFFFF"/>
        <w:spacing w:before="0" w:beforeAutospacing="0" w:after="0" w:afterAutospacing="0"/>
        <w:rPr>
          <w:rFonts w:ascii="Arial" w:hAnsi="Arial" w:cs="Arial" w:hint="eastAsia"/>
          <w:color w:val="333333"/>
        </w:rPr>
      </w:pPr>
      <w:r>
        <w:rPr>
          <w:rFonts w:hint="eastAsia"/>
        </w:rPr>
        <w:t>9、</w:t>
      </w:r>
    </w:p>
    <w:p w:rsidR="00193213" w:rsidRDefault="00193213" w:rsidP="00193213">
      <w:pPr>
        <w:pStyle w:val="a4"/>
        <w:shd w:val="clear" w:color="auto" w:fill="FFFFFF"/>
        <w:spacing w:before="0" w:beforeAutospacing="0" w:after="0" w:afterAutospacing="0"/>
        <w:rPr>
          <w:rFonts w:ascii="Arial" w:hAnsi="Arial" w:cs="Arial"/>
          <w:color w:val="333333"/>
        </w:rPr>
      </w:pPr>
      <w:r>
        <w:rPr>
          <w:rFonts w:ascii="Arial" w:hAnsi="Arial" w:cs="Arial"/>
          <w:color w:val="333333"/>
        </w:rPr>
        <w:t>1</w:t>
      </w:r>
      <w:r>
        <w:rPr>
          <w:rFonts w:ascii="Arial" w:hAnsi="Arial" w:cs="Arial" w:hint="eastAsia"/>
          <w:color w:val="333333"/>
        </w:rPr>
        <w:t>）</w:t>
      </w:r>
      <w:r>
        <w:rPr>
          <w:rFonts w:ascii="Arial" w:hAnsi="Arial" w:cs="Arial"/>
          <w:color w:val="333333"/>
        </w:rPr>
        <w:t>上网连接。包括调制解调器的安装设置。</w:t>
      </w:r>
    </w:p>
    <w:p w:rsidR="00193213" w:rsidRDefault="00193213" w:rsidP="00193213">
      <w:pPr>
        <w:pStyle w:val="a4"/>
        <w:shd w:val="clear" w:color="auto" w:fill="FFFFFF"/>
        <w:spacing w:before="0" w:beforeAutospacing="0" w:after="0" w:afterAutospacing="0"/>
        <w:rPr>
          <w:rFonts w:ascii="Arial" w:hAnsi="Arial" w:cs="Arial"/>
          <w:color w:val="333333"/>
        </w:rPr>
      </w:pPr>
    </w:p>
    <w:p w:rsidR="00193213" w:rsidRDefault="00193213" w:rsidP="00193213">
      <w:pPr>
        <w:pStyle w:val="a4"/>
        <w:shd w:val="clear" w:color="auto" w:fill="FFFFFF"/>
        <w:spacing w:before="0" w:beforeAutospacing="0" w:after="0" w:afterAutospacing="0"/>
        <w:rPr>
          <w:rFonts w:ascii="Arial" w:hAnsi="Arial" w:cs="Arial"/>
          <w:color w:val="333333"/>
        </w:rPr>
      </w:pPr>
      <w:r>
        <w:rPr>
          <w:rFonts w:ascii="Arial" w:hAnsi="Arial" w:cs="Arial"/>
          <w:color w:val="333333"/>
        </w:rPr>
        <w:t>2</w:t>
      </w:r>
      <w:r>
        <w:rPr>
          <w:rFonts w:ascii="Arial" w:hAnsi="Arial" w:cs="Arial" w:hint="eastAsia"/>
          <w:color w:val="333333"/>
        </w:rPr>
        <w:t>）</w:t>
      </w:r>
      <w:r>
        <w:rPr>
          <w:rFonts w:ascii="Arial" w:hAnsi="Arial" w:cs="Arial"/>
          <w:color w:val="333333"/>
        </w:rPr>
        <w:t>IE</w:t>
      </w:r>
      <w:r>
        <w:rPr>
          <w:rFonts w:ascii="Arial" w:hAnsi="Arial" w:cs="Arial"/>
          <w:color w:val="333333"/>
        </w:rPr>
        <w:t>浏览器的使用。</w:t>
      </w:r>
    </w:p>
    <w:p w:rsidR="00193213" w:rsidRDefault="00193213" w:rsidP="00193213">
      <w:pPr>
        <w:pStyle w:val="a4"/>
        <w:shd w:val="clear" w:color="auto" w:fill="FFFFFF"/>
        <w:spacing w:before="0" w:beforeAutospacing="0" w:after="0" w:afterAutospacing="0"/>
        <w:rPr>
          <w:rFonts w:ascii="Arial" w:hAnsi="Arial" w:cs="Arial"/>
          <w:color w:val="333333"/>
        </w:rPr>
      </w:pPr>
    </w:p>
    <w:p w:rsidR="00193213" w:rsidRDefault="00193213" w:rsidP="00193213">
      <w:pPr>
        <w:pStyle w:val="a4"/>
        <w:shd w:val="clear" w:color="auto" w:fill="FFFFFF"/>
        <w:spacing w:before="0" w:beforeAutospacing="0" w:after="0" w:afterAutospacing="0"/>
        <w:rPr>
          <w:rFonts w:ascii="Arial" w:hAnsi="Arial" w:cs="Arial"/>
          <w:color w:val="333333"/>
        </w:rPr>
      </w:pPr>
      <w:r>
        <w:rPr>
          <w:rFonts w:ascii="Arial" w:hAnsi="Arial" w:cs="Arial"/>
          <w:color w:val="333333"/>
        </w:rPr>
        <w:t>3</w:t>
      </w:r>
      <w:r>
        <w:rPr>
          <w:rFonts w:ascii="Arial" w:hAnsi="Arial" w:cs="Arial" w:hint="eastAsia"/>
          <w:color w:val="333333"/>
        </w:rPr>
        <w:t>）</w:t>
      </w:r>
      <w:r>
        <w:rPr>
          <w:rFonts w:ascii="Arial" w:hAnsi="Arial" w:cs="Arial"/>
          <w:color w:val="333333"/>
        </w:rPr>
        <w:t>OUTLOOK EXPRESS</w:t>
      </w:r>
      <w:r>
        <w:rPr>
          <w:rFonts w:ascii="Arial" w:hAnsi="Arial" w:cs="Arial"/>
          <w:color w:val="333333"/>
        </w:rPr>
        <w:t>邮箱的使用。</w:t>
      </w:r>
    </w:p>
    <w:p w:rsidR="00193213" w:rsidRDefault="00193213" w:rsidP="00193213">
      <w:pPr>
        <w:pStyle w:val="a4"/>
        <w:shd w:val="clear" w:color="auto" w:fill="FFFFFF"/>
        <w:spacing w:before="0" w:beforeAutospacing="0" w:after="0" w:afterAutospacing="0"/>
        <w:rPr>
          <w:rFonts w:ascii="Arial" w:hAnsi="Arial" w:cs="Arial"/>
          <w:color w:val="333333"/>
        </w:rPr>
      </w:pPr>
    </w:p>
    <w:p w:rsidR="00193213" w:rsidRDefault="00193213" w:rsidP="00193213">
      <w:pPr>
        <w:pStyle w:val="a4"/>
        <w:shd w:val="clear" w:color="auto" w:fill="FFFFFF"/>
        <w:spacing w:before="0" w:beforeAutospacing="0" w:after="0" w:afterAutospacing="0"/>
        <w:rPr>
          <w:rFonts w:ascii="Arial" w:hAnsi="Arial" w:cs="Arial"/>
          <w:color w:val="333333"/>
        </w:rPr>
      </w:pPr>
      <w:r>
        <w:rPr>
          <w:rFonts w:ascii="Arial" w:hAnsi="Arial" w:cs="Arial"/>
          <w:color w:val="333333"/>
        </w:rPr>
        <w:t>4</w:t>
      </w:r>
      <w:r>
        <w:rPr>
          <w:rFonts w:ascii="Arial" w:hAnsi="Arial" w:cs="Arial" w:hint="eastAsia"/>
          <w:color w:val="333333"/>
        </w:rPr>
        <w:t>）</w:t>
      </w:r>
      <w:r>
        <w:rPr>
          <w:rFonts w:ascii="Arial" w:hAnsi="Arial" w:cs="Arial"/>
          <w:color w:val="333333"/>
        </w:rPr>
        <w:t>FTP(</w:t>
      </w:r>
      <w:r>
        <w:rPr>
          <w:rFonts w:ascii="Arial" w:hAnsi="Arial" w:cs="Arial"/>
          <w:color w:val="333333"/>
        </w:rPr>
        <w:t>或</w:t>
      </w:r>
      <w:r>
        <w:rPr>
          <w:rFonts w:ascii="Arial" w:hAnsi="Arial" w:cs="Arial"/>
          <w:color w:val="333333"/>
        </w:rPr>
        <w:t>CUTE FTP</w:t>
      </w:r>
      <w:r>
        <w:rPr>
          <w:rFonts w:ascii="Arial" w:hAnsi="Arial" w:cs="Arial"/>
          <w:color w:val="333333"/>
        </w:rPr>
        <w:t>，上传下载，多用于局域网</w:t>
      </w:r>
      <w:r>
        <w:rPr>
          <w:rFonts w:ascii="Arial" w:hAnsi="Arial" w:cs="Arial"/>
          <w:color w:val="333333"/>
        </w:rPr>
        <w:t>)</w:t>
      </w:r>
      <w:r>
        <w:rPr>
          <w:rFonts w:ascii="Arial" w:hAnsi="Arial" w:cs="Arial"/>
          <w:color w:val="333333"/>
        </w:rPr>
        <w:t>的使用。</w:t>
      </w:r>
    </w:p>
    <w:p w:rsidR="00193213" w:rsidRDefault="00193213" w:rsidP="00193213">
      <w:pPr>
        <w:pStyle w:val="a4"/>
        <w:shd w:val="clear" w:color="auto" w:fill="FFFFFF"/>
        <w:spacing w:before="0" w:beforeAutospacing="0" w:after="0" w:afterAutospacing="0"/>
        <w:rPr>
          <w:rFonts w:ascii="Arial" w:hAnsi="Arial" w:cs="Arial"/>
          <w:color w:val="333333"/>
        </w:rPr>
      </w:pPr>
    </w:p>
    <w:p w:rsidR="00193213" w:rsidRDefault="00193213" w:rsidP="00193213">
      <w:pPr>
        <w:pStyle w:val="a4"/>
        <w:shd w:val="clear" w:color="auto" w:fill="FFFFFF"/>
        <w:spacing w:before="0" w:beforeAutospacing="0" w:after="0" w:afterAutospacing="0"/>
        <w:rPr>
          <w:rFonts w:ascii="Arial" w:hAnsi="Arial" w:cs="Arial"/>
          <w:color w:val="333333"/>
        </w:rPr>
      </w:pPr>
      <w:r>
        <w:rPr>
          <w:rFonts w:ascii="Arial" w:hAnsi="Arial" w:cs="Arial"/>
          <w:color w:val="333333"/>
        </w:rPr>
        <w:t>5</w:t>
      </w:r>
      <w:r>
        <w:rPr>
          <w:rFonts w:ascii="Arial" w:hAnsi="Arial" w:cs="Arial" w:hint="eastAsia"/>
          <w:color w:val="333333"/>
        </w:rPr>
        <w:t>）</w:t>
      </w:r>
      <w:r>
        <w:rPr>
          <w:rFonts w:ascii="Arial" w:hAnsi="Arial" w:cs="Arial"/>
          <w:color w:val="333333"/>
        </w:rPr>
        <w:t>MSN</w:t>
      </w:r>
      <w:r>
        <w:rPr>
          <w:rFonts w:ascii="Arial" w:hAnsi="Arial" w:cs="Arial"/>
          <w:color w:val="333333"/>
        </w:rPr>
        <w:t>的使用。</w:t>
      </w:r>
    </w:p>
    <w:p w:rsidR="00193213" w:rsidRDefault="00193213" w:rsidP="00193213">
      <w:pPr>
        <w:pStyle w:val="a4"/>
        <w:shd w:val="clear" w:color="auto" w:fill="FFFFFF"/>
        <w:spacing w:before="0" w:beforeAutospacing="0" w:after="0" w:afterAutospacing="0"/>
        <w:rPr>
          <w:rFonts w:ascii="Arial" w:hAnsi="Arial" w:cs="Arial"/>
          <w:color w:val="333333"/>
        </w:rPr>
      </w:pPr>
    </w:p>
    <w:p w:rsidR="00193213" w:rsidRDefault="00193213" w:rsidP="00193213">
      <w:pPr>
        <w:pStyle w:val="a4"/>
        <w:shd w:val="clear" w:color="auto" w:fill="FFFFFF"/>
        <w:spacing w:before="0" w:beforeAutospacing="0" w:after="0" w:afterAutospacing="0"/>
        <w:rPr>
          <w:rFonts w:ascii="Arial" w:hAnsi="Arial" w:cs="Arial"/>
          <w:color w:val="333333"/>
        </w:rPr>
      </w:pPr>
      <w:r>
        <w:rPr>
          <w:rFonts w:ascii="Arial" w:hAnsi="Arial" w:cs="Arial"/>
          <w:color w:val="333333"/>
        </w:rPr>
        <w:t>6</w:t>
      </w:r>
      <w:r>
        <w:rPr>
          <w:rFonts w:ascii="Arial" w:hAnsi="Arial" w:cs="Arial" w:hint="eastAsia"/>
          <w:color w:val="333333"/>
        </w:rPr>
        <w:t>）</w:t>
      </w:r>
      <w:r>
        <w:rPr>
          <w:rFonts w:ascii="Arial" w:hAnsi="Arial" w:cs="Arial"/>
          <w:color w:val="333333"/>
        </w:rPr>
        <w:t>局域网的设置和使用，以及一些共享打印机等的设置。</w:t>
      </w:r>
    </w:p>
    <w:p w:rsidR="00205737" w:rsidRPr="00193213" w:rsidRDefault="009A3E46" w:rsidP="00940770">
      <w:pPr>
        <w:rPr>
          <w:rFonts w:hint="eastAsia"/>
        </w:rPr>
      </w:pPr>
      <w:r>
        <w:rPr>
          <w:rFonts w:hint="eastAsia"/>
        </w:rPr>
        <w:t>1</w:t>
      </w:r>
      <w:r>
        <w:t>0</w:t>
      </w:r>
      <w:r>
        <w:rPr>
          <w:rFonts w:hint="eastAsia"/>
        </w:rPr>
        <w:t>、略</w:t>
      </w:r>
      <w:bookmarkStart w:id="0" w:name="_GoBack"/>
      <w:bookmarkEnd w:id="0"/>
    </w:p>
    <w:sectPr w:rsidR="00205737" w:rsidRPr="001932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634C09"/>
    <w:multiLevelType w:val="hybridMultilevel"/>
    <w:tmpl w:val="2FD21A8A"/>
    <w:lvl w:ilvl="0" w:tplc="DA048E5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BE8"/>
    <w:rsid w:val="001566AE"/>
    <w:rsid w:val="0016690F"/>
    <w:rsid w:val="00193213"/>
    <w:rsid w:val="00205737"/>
    <w:rsid w:val="00257478"/>
    <w:rsid w:val="002605FB"/>
    <w:rsid w:val="003E64C1"/>
    <w:rsid w:val="0056025B"/>
    <w:rsid w:val="00594D35"/>
    <w:rsid w:val="00604BE8"/>
    <w:rsid w:val="006532A0"/>
    <w:rsid w:val="00940770"/>
    <w:rsid w:val="00960A83"/>
    <w:rsid w:val="009A3E46"/>
    <w:rsid w:val="00AB327A"/>
    <w:rsid w:val="00AF5725"/>
    <w:rsid w:val="00B7090B"/>
    <w:rsid w:val="00CE2496"/>
    <w:rsid w:val="00D032F2"/>
    <w:rsid w:val="00E92E72"/>
    <w:rsid w:val="00F1367D"/>
    <w:rsid w:val="00FD4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F9090"/>
  <w15:chartTrackingRefBased/>
  <w15:docId w15:val="{B3C8CF7B-F7E7-4C1A-86D9-18FB4404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64C1"/>
    <w:pPr>
      <w:ind w:firstLineChars="200" w:firstLine="420"/>
    </w:pPr>
  </w:style>
  <w:style w:type="paragraph" w:styleId="a4">
    <w:name w:val="Normal (Web)"/>
    <w:basedOn w:val="a"/>
    <w:uiPriority w:val="99"/>
    <w:semiHidden/>
    <w:unhideWhenUsed/>
    <w:rsid w:val="0019321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048674">
      <w:bodyDiv w:val="1"/>
      <w:marLeft w:val="0"/>
      <w:marRight w:val="0"/>
      <w:marTop w:val="0"/>
      <w:marBottom w:val="0"/>
      <w:divBdr>
        <w:top w:val="none" w:sz="0" w:space="0" w:color="auto"/>
        <w:left w:val="none" w:sz="0" w:space="0" w:color="auto"/>
        <w:bottom w:val="none" w:sz="0" w:space="0" w:color="auto"/>
        <w:right w:val="none" w:sz="0" w:space="0" w:color="auto"/>
      </w:divBdr>
    </w:div>
    <w:div w:id="641227755">
      <w:bodyDiv w:val="1"/>
      <w:marLeft w:val="0"/>
      <w:marRight w:val="0"/>
      <w:marTop w:val="0"/>
      <w:marBottom w:val="0"/>
      <w:divBdr>
        <w:top w:val="none" w:sz="0" w:space="0" w:color="auto"/>
        <w:left w:val="none" w:sz="0" w:space="0" w:color="auto"/>
        <w:bottom w:val="none" w:sz="0" w:space="0" w:color="auto"/>
        <w:right w:val="none" w:sz="0" w:space="0" w:color="auto"/>
      </w:divBdr>
      <w:divsChild>
        <w:div w:id="1713190311">
          <w:marLeft w:val="0"/>
          <w:marRight w:val="0"/>
          <w:marTop w:val="420"/>
          <w:marBottom w:val="0"/>
          <w:divBdr>
            <w:top w:val="none" w:sz="0" w:space="0" w:color="auto"/>
            <w:left w:val="none" w:sz="0" w:space="0" w:color="auto"/>
            <w:bottom w:val="none" w:sz="0" w:space="0" w:color="auto"/>
            <w:right w:val="none" w:sz="0" w:space="0" w:color="auto"/>
          </w:divBdr>
        </w:div>
        <w:div w:id="1401371547">
          <w:marLeft w:val="0"/>
          <w:marRight w:val="0"/>
          <w:marTop w:val="360"/>
          <w:marBottom w:val="0"/>
          <w:divBdr>
            <w:top w:val="none" w:sz="0" w:space="0" w:color="auto"/>
            <w:left w:val="none" w:sz="0" w:space="0" w:color="auto"/>
            <w:bottom w:val="none" w:sz="0" w:space="0" w:color="auto"/>
            <w:right w:val="none" w:sz="0" w:space="0" w:color="auto"/>
          </w:divBdr>
        </w:div>
        <w:div w:id="1433941400">
          <w:marLeft w:val="0"/>
          <w:marRight w:val="0"/>
          <w:marTop w:val="360"/>
          <w:marBottom w:val="0"/>
          <w:divBdr>
            <w:top w:val="none" w:sz="0" w:space="0" w:color="auto"/>
            <w:left w:val="none" w:sz="0" w:space="0" w:color="auto"/>
            <w:bottom w:val="none" w:sz="0" w:space="0" w:color="auto"/>
            <w:right w:val="none" w:sz="0" w:space="0" w:color="auto"/>
          </w:divBdr>
        </w:div>
        <w:div w:id="569967811">
          <w:marLeft w:val="0"/>
          <w:marRight w:val="0"/>
          <w:marTop w:val="360"/>
          <w:marBottom w:val="0"/>
          <w:divBdr>
            <w:top w:val="none" w:sz="0" w:space="0" w:color="auto"/>
            <w:left w:val="none" w:sz="0" w:space="0" w:color="auto"/>
            <w:bottom w:val="none" w:sz="0" w:space="0" w:color="auto"/>
            <w:right w:val="none" w:sz="0" w:space="0" w:color="auto"/>
          </w:divBdr>
        </w:div>
      </w:divsChild>
    </w:div>
    <w:div w:id="661205390">
      <w:bodyDiv w:val="1"/>
      <w:marLeft w:val="0"/>
      <w:marRight w:val="0"/>
      <w:marTop w:val="0"/>
      <w:marBottom w:val="0"/>
      <w:divBdr>
        <w:top w:val="none" w:sz="0" w:space="0" w:color="auto"/>
        <w:left w:val="none" w:sz="0" w:space="0" w:color="auto"/>
        <w:bottom w:val="none" w:sz="0" w:space="0" w:color="auto"/>
        <w:right w:val="none" w:sz="0" w:space="0" w:color="auto"/>
      </w:divBdr>
    </w:div>
    <w:div w:id="1064570401">
      <w:bodyDiv w:val="1"/>
      <w:marLeft w:val="0"/>
      <w:marRight w:val="0"/>
      <w:marTop w:val="0"/>
      <w:marBottom w:val="0"/>
      <w:divBdr>
        <w:top w:val="none" w:sz="0" w:space="0" w:color="auto"/>
        <w:left w:val="none" w:sz="0" w:space="0" w:color="auto"/>
        <w:bottom w:val="none" w:sz="0" w:space="0" w:color="auto"/>
        <w:right w:val="none" w:sz="0" w:space="0" w:color="auto"/>
      </w:divBdr>
      <w:divsChild>
        <w:div w:id="1340157362">
          <w:marLeft w:val="0"/>
          <w:marRight w:val="0"/>
          <w:marTop w:val="420"/>
          <w:marBottom w:val="0"/>
          <w:divBdr>
            <w:top w:val="none" w:sz="0" w:space="0" w:color="auto"/>
            <w:left w:val="none" w:sz="0" w:space="0" w:color="auto"/>
            <w:bottom w:val="none" w:sz="0" w:space="0" w:color="auto"/>
            <w:right w:val="none" w:sz="0" w:space="0" w:color="auto"/>
          </w:divBdr>
        </w:div>
        <w:div w:id="550649954">
          <w:marLeft w:val="0"/>
          <w:marRight w:val="0"/>
          <w:marTop w:val="360"/>
          <w:marBottom w:val="0"/>
          <w:divBdr>
            <w:top w:val="none" w:sz="0" w:space="0" w:color="auto"/>
            <w:left w:val="none" w:sz="0" w:space="0" w:color="auto"/>
            <w:bottom w:val="none" w:sz="0" w:space="0" w:color="auto"/>
            <w:right w:val="none" w:sz="0" w:space="0" w:color="auto"/>
          </w:divBdr>
        </w:div>
        <w:div w:id="2036035144">
          <w:marLeft w:val="0"/>
          <w:marRight w:val="0"/>
          <w:marTop w:val="360"/>
          <w:marBottom w:val="0"/>
          <w:divBdr>
            <w:top w:val="none" w:sz="0" w:space="0" w:color="auto"/>
            <w:left w:val="none" w:sz="0" w:space="0" w:color="auto"/>
            <w:bottom w:val="none" w:sz="0" w:space="0" w:color="auto"/>
            <w:right w:val="none" w:sz="0" w:space="0" w:color="auto"/>
          </w:divBdr>
        </w:div>
        <w:div w:id="1873107582">
          <w:marLeft w:val="0"/>
          <w:marRight w:val="0"/>
          <w:marTop w:val="360"/>
          <w:marBottom w:val="0"/>
          <w:divBdr>
            <w:top w:val="none" w:sz="0" w:space="0" w:color="auto"/>
            <w:left w:val="none" w:sz="0" w:space="0" w:color="auto"/>
            <w:bottom w:val="none" w:sz="0" w:space="0" w:color="auto"/>
            <w:right w:val="none" w:sz="0" w:space="0" w:color="auto"/>
          </w:divBdr>
        </w:div>
      </w:divsChild>
    </w:div>
    <w:div w:id="147364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682</TotalTime>
  <Pages>4</Pages>
  <Words>692</Words>
  <Characters>3948</Characters>
  <Application>Microsoft Office Word</Application>
  <DocSecurity>0</DocSecurity>
  <Lines>32</Lines>
  <Paragraphs>9</Paragraphs>
  <ScaleCrop>false</ScaleCrop>
  <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19</cp:revision>
  <dcterms:created xsi:type="dcterms:W3CDTF">2023-07-27T22:59:00Z</dcterms:created>
  <dcterms:modified xsi:type="dcterms:W3CDTF">2023-07-28T11:10:00Z</dcterms:modified>
</cp:coreProperties>
</file>