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48330" w14:textId="6A3403DF" w:rsidR="001926AE" w:rsidRDefault="00E1013A" w:rsidP="00E1013A">
      <w:pPr>
        <w:jc w:val="center"/>
      </w:pPr>
      <w:r w:rsidRPr="00E1013A">
        <w:rPr>
          <w:rFonts w:hint="eastAsia"/>
        </w:rPr>
        <w:t>《工业机器人编程与系统集成》</w:t>
      </w:r>
      <w:r>
        <w:rPr>
          <w:rFonts w:hint="eastAsia"/>
        </w:rPr>
        <w:t>课后习题答案</w:t>
      </w:r>
    </w:p>
    <w:p w14:paraId="68858210" w14:textId="77777777" w:rsidR="00B30CF6" w:rsidRDefault="00B30CF6" w:rsidP="00E1013A">
      <w:pPr>
        <w:jc w:val="center"/>
        <w:rPr>
          <w:rFonts w:hint="eastAsia"/>
        </w:rPr>
      </w:pPr>
    </w:p>
    <w:p w14:paraId="4C03B320" w14:textId="33EF3D34" w:rsidR="00E1013A" w:rsidRDefault="00E1013A" w:rsidP="00E1013A">
      <w:pPr>
        <w:widowControl/>
        <w:spacing w:line="440" w:lineRule="exact"/>
        <w:jc w:val="center"/>
        <w:rPr>
          <w:rFonts w:ascii="宋体" w:eastAsia="宋体" w:hAnsi="宋体" w:cs="Times New Roman"/>
          <w:szCs w:val="21"/>
        </w:rPr>
      </w:pPr>
      <w:r w:rsidRPr="00E1013A">
        <w:rPr>
          <w:rFonts w:ascii="宋体" w:eastAsia="宋体" w:hAnsi="宋体" w:cs="Times New Roman" w:hint="eastAsia"/>
          <w:szCs w:val="21"/>
        </w:rPr>
        <w:t>模块</w:t>
      </w:r>
      <w:proofErr w:type="gramStart"/>
      <w:r w:rsidRPr="00E1013A">
        <w:rPr>
          <w:rFonts w:ascii="宋体" w:eastAsia="宋体" w:hAnsi="宋体" w:cs="Times New Roman" w:hint="eastAsia"/>
          <w:szCs w:val="21"/>
        </w:rPr>
        <w:t>一</w:t>
      </w:r>
      <w:proofErr w:type="gramEnd"/>
      <w:r>
        <w:rPr>
          <w:rFonts w:ascii="宋体" w:eastAsia="宋体" w:hAnsi="宋体" w:cs="Times New Roman" w:hint="eastAsia"/>
          <w:szCs w:val="21"/>
        </w:rPr>
        <w:t xml:space="preserve"> </w:t>
      </w:r>
      <w:r w:rsidRPr="00E1013A">
        <w:rPr>
          <w:rFonts w:ascii="宋体" w:eastAsia="宋体" w:hAnsi="宋体" w:cs="Times New Roman" w:hint="eastAsia"/>
          <w:szCs w:val="21"/>
        </w:rPr>
        <w:t>工业机器人编程基础</w:t>
      </w:r>
    </w:p>
    <w:p w14:paraId="7C0BC290" w14:textId="77777777" w:rsidR="00B30CF6" w:rsidRPr="00E1013A" w:rsidRDefault="00B30CF6" w:rsidP="00E1013A">
      <w:pPr>
        <w:widowControl/>
        <w:spacing w:line="440" w:lineRule="exact"/>
        <w:jc w:val="center"/>
        <w:rPr>
          <w:rFonts w:ascii="宋体" w:eastAsia="宋体" w:hAnsi="宋体" w:cs="Times New Roman" w:hint="eastAsia"/>
          <w:szCs w:val="21"/>
        </w:rPr>
      </w:pPr>
    </w:p>
    <w:p w14:paraId="279910AB" w14:textId="726DEDCF" w:rsidR="00E1013A" w:rsidRDefault="00E1013A" w:rsidP="00E1013A">
      <w:pPr>
        <w:widowControl/>
        <w:spacing w:line="440" w:lineRule="exact"/>
        <w:jc w:val="left"/>
        <w:rPr>
          <w:rFonts w:ascii="宋体" w:eastAsia="宋体" w:hAnsi="宋体" w:cs="Times New Roman"/>
          <w:szCs w:val="21"/>
        </w:rPr>
      </w:pPr>
      <w:r w:rsidRPr="00E1013A">
        <w:rPr>
          <w:rFonts w:ascii="宋体" w:eastAsia="宋体" w:hAnsi="宋体" w:cs="Times New Roman" w:hint="eastAsia"/>
          <w:szCs w:val="21"/>
        </w:rPr>
        <w:t>1</w:t>
      </w:r>
      <w:r w:rsidRPr="00E1013A">
        <w:rPr>
          <w:rFonts w:ascii="宋体" w:eastAsia="宋体" w:hAnsi="宋体" w:cs="Times New Roman"/>
          <w:szCs w:val="21"/>
        </w:rPr>
        <w:t>.</w:t>
      </w:r>
      <w:r w:rsidRPr="00E1013A">
        <w:rPr>
          <w:rFonts w:ascii="宋体" w:eastAsia="宋体" w:hAnsi="宋体" w:cs="Times New Roman" w:hint="eastAsia"/>
          <w:szCs w:val="21"/>
        </w:rPr>
        <w:t xml:space="preserve"> 写出描述刚体位姿的（4×4）矩阵。</w:t>
      </w:r>
    </w:p>
    <w:p w14:paraId="7E4918A1" w14:textId="05A8DF0A" w:rsidR="00385B96" w:rsidRPr="00D1191F" w:rsidRDefault="00385B96" w:rsidP="00E1013A">
      <w:pPr>
        <w:widowControl/>
        <w:spacing w:line="440" w:lineRule="exact"/>
        <w:jc w:val="left"/>
        <w:rPr>
          <w:rFonts w:ascii="宋体" w:eastAsia="宋体" w:hAnsi="宋体" w:cs="Times New Roman"/>
          <w:color w:val="FF0000"/>
          <w:szCs w:val="21"/>
        </w:rPr>
      </w:pPr>
      <w:r w:rsidRPr="00D1191F">
        <w:rPr>
          <w:rFonts w:ascii="宋体" w:eastAsia="宋体" w:hAnsi="宋体" w:cs="Times New Roman" w:hint="eastAsia"/>
          <w:color w:val="FF0000"/>
          <w:szCs w:val="21"/>
        </w:rPr>
        <w:t>参考答案：</w:t>
      </w:r>
    </w:p>
    <w:p w14:paraId="3393E461" w14:textId="1C3D302D" w:rsidR="00385B96" w:rsidRPr="00385B96" w:rsidRDefault="00385B96" w:rsidP="00385B96">
      <w:pPr>
        <w:adjustRightInd w:val="0"/>
        <w:snapToGrid w:val="0"/>
        <w:spacing w:line="360" w:lineRule="auto"/>
        <w:ind w:firstLineChars="200" w:firstLine="420"/>
        <w:jc w:val="center"/>
        <w:rPr>
          <w:rFonts w:ascii="宋体" w:eastAsia="宋体" w:hAnsi="宋体" w:cs="Times New Roman"/>
          <w:szCs w:val="21"/>
        </w:rPr>
      </w:pPr>
      <m:oMathPara>
        <m:oMath>
          <m:r>
            <m:rPr>
              <m:sty m:val="p"/>
            </m:rPr>
            <w:rPr>
              <w:rFonts w:ascii="Cambria Math" w:eastAsia="宋体" w:hAnsi="Cambria Math" w:cs="Times New Roman"/>
              <w:szCs w:val="21"/>
            </w:rPr>
            <m:t>T=</m:t>
          </m:r>
          <m:d>
            <m:dPr>
              <m:begChr m:val="["/>
              <m:endChr m:val="]"/>
              <m:ctrlPr>
                <w:rPr>
                  <w:rFonts w:ascii="Cambria Math" w:eastAsia="宋体" w:hAnsi="Cambria Math" w:cs="Times New Roman"/>
                  <w:szCs w:val="21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宋体" w:hAnsi="Cambria Math" w:cs="Times New Roman"/>
                  <w:szCs w:val="21"/>
                </w:rPr>
                <m:t>n  o   a   p</m:t>
              </m:r>
            </m:e>
          </m:d>
          <m:r>
            <w:rPr>
              <w:rFonts w:ascii="Cambria Math" w:eastAsia="宋体" w:hAnsi="Cambria Math" w:cs="Times New Roman"/>
              <w:szCs w:val="21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="宋体" w:hAnsi="Cambria Math" w:cs="Times New Roman"/>
                  <w:szCs w:val="21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="宋体" w:hAnsi="Cambria Math" w:cs="Times New Roman"/>
                      <w:szCs w:val="21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="宋体" w:hAnsi="Cambria Math" w:cs="Times New Roman"/>
                            <w:i/>
                            <w:szCs w:val="21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eastAsia="宋体" w:hAnsi="Cambria Math" w:cs="Times New Roman"/>
                                  <w:i/>
                                  <w:szCs w:val="2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x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eastAsia="宋体" w:hAnsi="Cambria Math" w:cs="Times New Roman"/>
                                  <w:i/>
                                  <w:szCs w:val="2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o</m:t>
                              </m:r>
                            </m:e>
                            <m:sub>
                              <m: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x</m:t>
                              </m:r>
                            </m:sub>
                          </m:sSub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eastAsia="宋体" w:hAnsi="Cambria Math" w:cs="Times New Roman"/>
                                  <w:i/>
                                  <w:szCs w:val="2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y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eastAsia="宋体" w:hAnsi="Cambria Math" w:cs="Times New Roman"/>
                                  <w:i/>
                                  <w:szCs w:val="2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o</m:t>
                              </m:r>
                            </m:e>
                            <m:sub>
                              <m: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y</m:t>
                              </m:r>
                            </m:sub>
                          </m:sSub>
                        </m:e>
                      </m:mr>
                    </m:m>
                  </m:e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="宋体" w:hAnsi="Cambria Math" w:cs="Times New Roman"/>
                            <w:i/>
                            <w:szCs w:val="21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eastAsia="宋体" w:hAnsi="Cambria Math" w:cs="Times New Roman"/>
                                  <w:i/>
                                  <w:szCs w:val="2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x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eastAsia="宋体" w:hAnsi="Cambria Math" w:cs="Times New Roman"/>
                                  <w:i/>
                                  <w:szCs w:val="2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</m:t>
                              </m:r>
                            </m:sub>
                          </m:sSub>
                        </m:e>
                      </m:m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eastAsia="宋体" w:hAnsi="Cambria Math" w:cs="Times New Roman"/>
                                  <w:i/>
                                  <w:szCs w:val="2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y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eastAsia="宋体" w:hAnsi="Cambria Math" w:cs="Times New Roman"/>
                                  <w:i/>
                                  <w:szCs w:val="2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y</m:t>
                              </m:r>
                            </m:e>
                            <m:sub>
                              <m: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</m:t>
                              </m:r>
                            </m:sub>
                          </m:sSub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="宋体" w:hAnsi="Cambria Math" w:cs="Times New Roman"/>
                            <w:i/>
                            <w:szCs w:val="21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eastAsia="宋体" w:hAnsi="Cambria Math" w:cs="Times New Roman"/>
                                  <w:i/>
                                  <w:szCs w:val="2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n</m:t>
                              </m:r>
                            </m:e>
                            <m:sub>
                              <m: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z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eastAsia="宋体" w:hAnsi="Cambria Math" w:cs="Times New Roman"/>
                                  <w:i/>
                                  <w:szCs w:val="2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o</m:t>
                              </m:r>
                            </m:e>
                            <m:sub>
                              <m: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z</m:t>
                              </m:r>
                            </m:sub>
                          </m:sSub>
                        </m:e>
                      </m:mr>
                      <m:mr>
                        <m:e>
                          <m:r>
                            <w:rPr>
                              <w:rFonts w:ascii="Cambria Math" w:eastAsia="宋体" w:hAnsi="Cambria Math" w:cs="Times New Roman"/>
                              <w:szCs w:val="21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eastAsia="宋体" w:hAnsi="Cambria Math" w:cs="Times New Roman"/>
                              <w:szCs w:val="21"/>
                            </w:rPr>
                            <m:t>0</m:t>
                          </m:r>
                        </m:e>
                      </m:mr>
                    </m:m>
                  </m:e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eastAsia="宋体" w:hAnsi="Cambria Math" w:cs="Times New Roman"/>
                            <w:i/>
                            <w:szCs w:val="21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eastAsia="宋体" w:hAnsi="Cambria Math" w:cs="Times New Roman"/>
                                  <w:i/>
                                  <w:szCs w:val="2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z</m:t>
                              </m:r>
                            </m:sub>
                          </m:sSub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eastAsia="宋体" w:hAnsi="Cambria Math" w:cs="Times New Roman"/>
                                  <w:i/>
                                  <w:szCs w:val="21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</m:t>
                              </m:r>
                            </m:sub>
                          </m:sSub>
                        </m:e>
                      </m:mr>
                      <m:mr>
                        <m:e>
                          <m:r>
                            <w:rPr>
                              <w:rFonts w:ascii="Cambria Math" w:eastAsia="宋体" w:hAnsi="Cambria Math" w:cs="Times New Roman"/>
                              <w:szCs w:val="21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eastAsia="宋体" w:hAnsi="Cambria Math" w:cs="Times New Roman"/>
                              <w:szCs w:val="21"/>
                            </w:rPr>
                            <m:t>1</m:t>
                          </m:r>
                        </m:e>
                      </m:mr>
                    </m:m>
                  </m:e>
                </m:mr>
              </m:m>
            </m:e>
          </m:d>
        </m:oMath>
      </m:oMathPara>
    </w:p>
    <w:p w14:paraId="36213488" w14:textId="77777777" w:rsidR="00E1013A" w:rsidRPr="00E1013A" w:rsidRDefault="00E1013A" w:rsidP="00E1013A">
      <w:pPr>
        <w:widowControl/>
        <w:spacing w:line="440" w:lineRule="exact"/>
        <w:jc w:val="left"/>
        <w:rPr>
          <w:rFonts w:ascii="宋体" w:eastAsia="宋体" w:hAnsi="宋体" w:cs="Times New Roman"/>
          <w:szCs w:val="21"/>
        </w:rPr>
      </w:pPr>
      <w:r w:rsidRPr="00E1013A">
        <w:rPr>
          <w:rFonts w:ascii="宋体" w:eastAsia="宋体" w:hAnsi="宋体" w:cs="Times New Roman"/>
          <w:szCs w:val="21"/>
        </w:rPr>
        <w:t>2.</w:t>
      </w:r>
      <w:r w:rsidRPr="00E1013A">
        <w:rPr>
          <w:rFonts w:ascii="宋体" w:eastAsia="宋体" w:hAnsi="宋体" w:cs="Times New Roman" w:hint="eastAsia"/>
          <w:szCs w:val="21"/>
        </w:rPr>
        <w:t xml:space="preserve"> 有一点矢量为</w:t>
      </w:r>
      <m:oMath>
        <m:sSup>
          <m:sSupPr>
            <m:ctrlPr>
              <w:rPr>
                <w:rFonts w:ascii="Cambria Math" w:eastAsia="宋体" w:hAnsi="Cambria Math" w:cs="Times New Roman"/>
                <w:szCs w:val="21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="宋体" w:hAnsi="Cambria Math" w:cs="Times New Roman"/>
                    <w:szCs w:val="21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eastAsia="宋体" w:hAnsi="Cambria Math" w:cs="Times New Roman"/>
                        <w:szCs w:val="21"/>
                      </w:rPr>
                    </m:ctrlPr>
                  </m:mPr>
                  <m:mr>
                    <m:e>
                      <m:r>
                        <m:rPr>
                          <m:sty m:val="p"/>
                        </m:rPr>
                        <w:rPr>
                          <w:rFonts w:ascii="Cambria Math" w:eastAsia="宋体" w:hAnsi="Cambria Math" w:cs="Times New Roman"/>
                          <w:szCs w:val="21"/>
                        </w:rPr>
                        <m:t>10.00</m:t>
                      </m:r>
                    </m:e>
                    <m:e>
                      <m:m>
                        <m:mPr>
                          <m:mcs>
                            <m:mc>
                              <m:mcPr>
                                <m:count m:val="2"/>
                                <m:mcJc m:val="center"/>
                              </m:mcPr>
                            </m:mc>
                          </m:mcs>
                          <m:ctrlPr>
                            <w:rPr>
                              <w:rFonts w:ascii="Cambria Math" w:eastAsia="宋体" w:hAnsi="Cambria Math" w:cs="Times New Roman"/>
                              <w:szCs w:val="21"/>
                            </w:rPr>
                          </m:ctrlPr>
                        </m:mPr>
                        <m:m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  <m:t>20.00</m:t>
                            </m:r>
                          </m:e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  <m:t>30.00</m:t>
                            </m:r>
                          </m:e>
                        </m:mr>
                      </m:m>
                    </m:e>
                  </m:mr>
                </m:m>
              </m:e>
            </m:d>
          </m:e>
          <m:sup>
            <m:r>
              <w:rPr>
                <w:rFonts w:ascii="Cambria Math" w:eastAsia="宋体" w:hAnsi="Cambria Math" w:cs="Times New Roman"/>
                <w:szCs w:val="21"/>
              </w:rPr>
              <m:t>T</m:t>
            </m:r>
          </m:sup>
        </m:sSup>
      </m:oMath>
      <w:r w:rsidRPr="00E1013A">
        <w:rPr>
          <w:rFonts w:ascii="宋体" w:eastAsia="宋体" w:hAnsi="宋体" w:cs="Times New Roman" w:hint="eastAsia"/>
          <w:szCs w:val="21"/>
        </w:rPr>
        <w:t>，相对参考系作如下齐次坐标变换：</w:t>
      </w:r>
    </w:p>
    <w:p w14:paraId="32E91907" w14:textId="77777777" w:rsidR="00E1013A" w:rsidRPr="00E1013A" w:rsidRDefault="00E1013A" w:rsidP="00E1013A">
      <w:pPr>
        <w:widowControl/>
        <w:jc w:val="center"/>
        <w:rPr>
          <w:rFonts w:ascii="宋体" w:eastAsia="宋体" w:hAnsi="宋体" w:cs="Times New Roman"/>
          <w:szCs w:val="21"/>
        </w:rPr>
      </w:pPr>
      <w:bookmarkStart w:id="0" w:name="_Hlk131084984"/>
      <w:r w:rsidRPr="00E1013A">
        <w:rPr>
          <w:rFonts w:ascii="宋体" w:eastAsia="宋体" w:hAnsi="宋体" w:cs="Times New Roman" w:hint="eastAsia"/>
          <w:szCs w:val="21"/>
        </w:rPr>
        <w:t xml:space="preserve">A = </w:t>
      </w:r>
      <m:oMath>
        <m:d>
          <m:dPr>
            <m:begChr m:val="["/>
            <m:endChr m:val="]"/>
            <m:ctrlPr>
              <w:rPr>
                <w:rFonts w:ascii="Cambria Math" w:eastAsia="宋体" w:hAnsi="Cambria Math" w:cs="Times New Roman"/>
                <w:szCs w:val="21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宋体" w:hAnsi="Cambria Math" w:cs="Times New Roman"/>
                    <w:szCs w:val="21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宋体" w:hAnsi="Cambria Math" w:cs="Times New Roman"/>
                          <w:szCs w:val="21"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0.866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0.500</m:t>
                              </m:r>
                            </m:e>
                          </m:mr>
                        </m:m>
                      </m:e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-0.500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0.866</m:t>
                              </m:r>
                            </m:e>
                          </m:mr>
                        </m:m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宋体" w:hAnsi="Cambria Math" w:cs="Times New Roman"/>
                          <w:szCs w:val="21"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0.000</m:t>
                              </m:r>
                            </m:e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11.0</m:t>
                              </m:r>
                            </m:e>
                          </m:mr>
                        </m:m>
                      </m:e>
                    </m:m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0.000</m:t>
                              </m:r>
                            </m:e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-3.0</m:t>
                              </m:r>
                            </m:e>
                          </m:mr>
                        </m:m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宋体" w:hAnsi="Cambria Math" w:cs="Times New Roman"/>
                          <w:szCs w:val="21"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0.000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</m:t>
                              </m:r>
                            </m:e>
                          </m:mr>
                        </m:m>
                      </m:e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0.000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</m:t>
                              </m:r>
                            </m:e>
                          </m:mr>
                        </m:m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宋体" w:hAnsi="Cambria Math" w:cs="Times New Roman"/>
                          <w:szCs w:val="21"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1.000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</m:t>
                              </m:r>
                            </m:e>
                          </m:mr>
                        </m:m>
                      </m:e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9.0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1</m:t>
                              </m:r>
                            </m:e>
                          </m:mr>
                        </m:m>
                      </m:e>
                    </m:mr>
                  </m:m>
                </m:e>
              </m:mr>
            </m:m>
          </m:e>
        </m:d>
      </m:oMath>
    </w:p>
    <w:bookmarkEnd w:id="0"/>
    <w:p w14:paraId="3371F04B" w14:textId="3A812A32" w:rsidR="00E1013A" w:rsidRDefault="00E1013A" w:rsidP="00E1013A">
      <w:pPr>
        <w:widowControl/>
        <w:spacing w:line="440" w:lineRule="exact"/>
        <w:jc w:val="left"/>
        <w:rPr>
          <w:rFonts w:ascii="宋体" w:eastAsia="宋体" w:hAnsi="宋体" w:cs="Times New Roman"/>
          <w:szCs w:val="21"/>
        </w:rPr>
      </w:pPr>
      <w:r w:rsidRPr="00E1013A">
        <w:rPr>
          <w:rFonts w:ascii="宋体" w:eastAsia="宋体" w:hAnsi="宋体" w:cs="Times New Roman" w:hint="eastAsia"/>
          <w:szCs w:val="21"/>
        </w:rPr>
        <w:t>写出变换后点矢量表达式，并说明是什么性质的变换，写出旋转变换算子Rot及平移变换算子Trans。</w:t>
      </w:r>
    </w:p>
    <w:p w14:paraId="083C9669" w14:textId="542E0070" w:rsidR="00385B96" w:rsidRPr="00D1191F" w:rsidRDefault="00385B96" w:rsidP="00E1013A">
      <w:pPr>
        <w:widowControl/>
        <w:spacing w:line="440" w:lineRule="exact"/>
        <w:jc w:val="left"/>
        <w:rPr>
          <w:rFonts w:ascii="宋体" w:eastAsia="宋体" w:hAnsi="宋体" w:cs="Times New Roman"/>
          <w:color w:val="FF0000"/>
          <w:szCs w:val="21"/>
        </w:rPr>
      </w:pPr>
      <w:r w:rsidRPr="00D1191F">
        <w:rPr>
          <w:rFonts w:ascii="宋体" w:eastAsia="宋体" w:hAnsi="宋体" w:cs="Times New Roman" w:hint="eastAsia"/>
          <w:color w:val="FF0000"/>
          <w:szCs w:val="21"/>
        </w:rPr>
        <w:t>参考答案：</w:t>
      </w:r>
    </w:p>
    <w:p w14:paraId="54EE7962" w14:textId="1AFFC78F" w:rsidR="00C31492" w:rsidRDefault="00C31492" w:rsidP="00C31492">
      <w:pPr>
        <w:widowControl/>
        <w:jc w:val="center"/>
        <w:rPr>
          <w:rFonts w:ascii="宋体" w:eastAsia="宋体" w:hAnsi="宋体" w:cs="Times New Roman"/>
          <w:szCs w:val="21"/>
        </w:rPr>
      </w:pPr>
      <w:r w:rsidRPr="00E1013A">
        <w:rPr>
          <w:rFonts w:ascii="宋体" w:eastAsia="宋体" w:hAnsi="宋体" w:cs="Times New Roman" w:hint="eastAsia"/>
          <w:szCs w:val="21"/>
        </w:rPr>
        <w:t>变换后点矢量表达式</w:t>
      </w:r>
      <w:r>
        <w:rPr>
          <w:rFonts w:ascii="宋体" w:eastAsia="宋体" w:hAnsi="宋体" w:cs="Times New Roman" w:hint="eastAsia"/>
          <w:szCs w:val="21"/>
        </w:rPr>
        <w:t>：V</w:t>
      </w:r>
      <w:r w:rsidRPr="00E1013A">
        <w:rPr>
          <w:rFonts w:ascii="宋体" w:eastAsia="宋体" w:hAnsi="宋体" w:cs="Times New Roman" w:hint="eastAsia"/>
          <w:szCs w:val="21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eastAsia="宋体" w:hAnsi="Cambria Math" w:cs="Times New Roman"/>
                <w:szCs w:val="21"/>
              </w:rPr>
            </m:ctrlPr>
          </m:dPr>
          <m:e>
            <m:eqArr>
              <m:eqArrPr>
                <m:ctrlPr>
                  <w:rPr>
                    <w:rFonts w:ascii="Cambria Math" w:eastAsia="宋体" w:hAnsi="Cambria Math" w:cs="Times New Roman"/>
                    <w:i/>
                    <w:szCs w:val="21"/>
                  </w:rPr>
                </m:ctrlPr>
              </m:eqArrPr>
              <m:e>
                <m:r>
                  <w:rPr>
                    <w:rFonts w:ascii="Cambria Math" w:eastAsia="宋体" w:hAnsi="Cambria Math" w:cs="Times New Roman"/>
                    <w:szCs w:val="21"/>
                  </w:rPr>
                  <m:t>9.66</m:t>
                </m:r>
              </m:e>
              <m:e>
                <m:r>
                  <w:rPr>
                    <w:rFonts w:ascii="Cambria Math" w:eastAsia="宋体" w:hAnsi="Cambria Math" w:cs="Times New Roman"/>
                    <w:szCs w:val="21"/>
                  </w:rPr>
                  <m:t>19.32</m:t>
                </m:r>
                <m:ctrlPr>
                  <w:rPr>
                    <w:rFonts w:ascii="Cambria Math" w:eastAsia="Cambria Math" w:hAnsi="Cambria Math" w:cs="Cambria Math"/>
                    <w:i/>
                    <w:szCs w:val="21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Cs w:val="21"/>
                  </w:rPr>
                  <m:t>39</m:t>
                </m:r>
                <m:ctrlPr>
                  <w:rPr>
                    <w:rFonts w:ascii="Cambria Math" w:eastAsia="Cambria Math" w:hAnsi="Cambria Math" w:cs="Cambria Math"/>
                    <w:i/>
                    <w:szCs w:val="21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Cs w:val="21"/>
                  </w:rPr>
                  <m:t>1</m:t>
                </m:r>
              </m:e>
            </m:eqArr>
          </m:e>
        </m:d>
      </m:oMath>
      <w:r>
        <w:rPr>
          <w:rFonts w:ascii="宋体" w:eastAsia="宋体" w:hAnsi="宋体" w:cs="Times New Roman" w:hint="eastAsia"/>
          <w:szCs w:val="21"/>
        </w:rPr>
        <w:t>，</w:t>
      </w:r>
    </w:p>
    <w:p w14:paraId="1402F8D1" w14:textId="74C52F47" w:rsidR="00C31492" w:rsidRDefault="00C31492" w:rsidP="00C31492">
      <w:pPr>
        <w:widowControl/>
        <w:jc w:val="center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Rot(Z</w:t>
      </w:r>
      <w:r>
        <w:rPr>
          <w:rFonts w:ascii="宋体" w:eastAsia="宋体" w:hAnsi="宋体" w:cs="Times New Roman"/>
          <w:szCs w:val="21"/>
        </w:rPr>
        <w:t>,30</w:t>
      </w:r>
      <w:r>
        <w:rPr>
          <w:rFonts w:ascii="宋体" w:eastAsia="宋体" w:hAnsi="宋体" w:cs="Times New Roman" w:hint="eastAsia"/>
          <w:szCs w:val="21"/>
        </w:rPr>
        <w:t>)</w:t>
      </w:r>
      <w:r>
        <w:rPr>
          <w:rFonts w:ascii="宋体" w:eastAsia="宋体" w:hAnsi="宋体" w:cs="Times New Roman"/>
          <w:szCs w:val="21"/>
        </w:rPr>
        <w:t xml:space="preserve"> </w:t>
      </w:r>
      <w:bookmarkStart w:id="1" w:name="_Hlk131086328"/>
      <w:r>
        <w:rPr>
          <w:rFonts w:ascii="宋体" w:eastAsia="宋体" w:hAnsi="宋体" w:cs="Times New Roman"/>
          <w:szCs w:val="21"/>
        </w:rPr>
        <w:t xml:space="preserve">= </w:t>
      </w:r>
      <m:oMath>
        <m:d>
          <m:dPr>
            <m:begChr m:val="["/>
            <m:endChr m:val="]"/>
            <m:ctrlPr>
              <w:rPr>
                <w:rFonts w:ascii="Cambria Math" w:eastAsia="宋体" w:hAnsi="Cambria Math" w:cs="Times New Roman"/>
                <w:szCs w:val="21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宋体" w:hAnsi="Cambria Math" w:cs="Times New Roman"/>
                    <w:szCs w:val="21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宋体" w:hAnsi="Cambria Math" w:cs="Times New Roman"/>
                          <w:szCs w:val="21"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0.866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0.500</m:t>
                              </m:r>
                            </m:e>
                          </m:mr>
                        </m:m>
                      </m:e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-0.500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0.866</m:t>
                              </m:r>
                            </m:e>
                          </m:mr>
                        </m:m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宋体" w:hAnsi="Cambria Math" w:cs="Times New Roman"/>
                          <w:szCs w:val="21"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0.000</m:t>
                              </m:r>
                            </m:e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</m:t>
                              </m:r>
                            </m:e>
                          </m:mr>
                        </m:m>
                      </m:e>
                    </m:m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0.000</m:t>
                              </m:r>
                            </m:e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</m:t>
                              </m:r>
                            </m:e>
                          </m:mr>
                        </m:m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宋体" w:hAnsi="Cambria Math" w:cs="Times New Roman"/>
                          <w:szCs w:val="21"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0.000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</m:t>
                              </m:r>
                            </m:e>
                          </m:mr>
                        </m:m>
                      </m:e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0.000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</m:t>
                              </m:r>
                            </m:e>
                          </m:mr>
                        </m:m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宋体" w:hAnsi="Cambria Math" w:cs="Times New Roman"/>
                          <w:szCs w:val="21"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1.000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</m:t>
                              </m:r>
                            </m:e>
                          </m:mr>
                        </m:m>
                      </m:e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1</m:t>
                              </m:r>
                            </m:e>
                          </m:mr>
                        </m:m>
                      </m:e>
                    </m:mr>
                  </m:m>
                </m:e>
              </m:mr>
            </m:m>
          </m:e>
        </m:d>
      </m:oMath>
      <w:bookmarkEnd w:id="1"/>
      <w:r>
        <w:rPr>
          <w:rFonts w:ascii="宋体" w:eastAsia="宋体" w:hAnsi="宋体" w:cs="Times New Roman" w:hint="eastAsia"/>
          <w:szCs w:val="21"/>
        </w:rPr>
        <w:t>，</w:t>
      </w:r>
    </w:p>
    <w:p w14:paraId="2774C25C" w14:textId="13ADF777" w:rsidR="00C31492" w:rsidRPr="00E1013A" w:rsidRDefault="00C31492" w:rsidP="00D103FC">
      <w:pPr>
        <w:widowControl/>
        <w:jc w:val="center"/>
        <w:rPr>
          <w:rFonts w:ascii="宋体" w:eastAsia="宋体" w:hAnsi="宋体" w:cs="Times New Roman"/>
          <w:szCs w:val="21"/>
        </w:rPr>
      </w:pPr>
      <w:proofErr w:type="gramStart"/>
      <w:r>
        <w:rPr>
          <w:rFonts w:ascii="宋体" w:eastAsia="宋体" w:hAnsi="宋体" w:cs="Times New Roman" w:hint="eastAsia"/>
          <w:szCs w:val="21"/>
        </w:rPr>
        <w:t>Trans</w:t>
      </w:r>
      <w:r>
        <w:rPr>
          <w:rFonts w:ascii="宋体" w:eastAsia="宋体" w:hAnsi="宋体" w:cs="Times New Roman"/>
          <w:szCs w:val="21"/>
        </w:rPr>
        <w:t>(</w:t>
      </w:r>
      <w:proofErr w:type="gramEnd"/>
      <w:r>
        <w:rPr>
          <w:rFonts w:ascii="宋体" w:eastAsia="宋体" w:hAnsi="宋体" w:cs="Times New Roman"/>
          <w:szCs w:val="21"/>
        </w:rPr>
        <w:t xml:space="preserve">11.0,-3.0,9.0) = </w:t>
      </w:r>
      <m:oMath>
        <m:d>
          <m:dPr>
            <m:begChr m:val="["/>
            <m:endChr m:val="]"/>
            <m:ctrlPr>
              <w:rPr>
                <w:rFonts w:ascii="Cambria Math" w:eastAsia="宋体" w:hAnsi="Cambria Math" w:cs="Times New Roman"/>
                <w:szCs w:val="21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宋体" w:hAnsi="Cambria Math" w:cs="Times New Roman"/>
                    <w:szCs w:val="21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宋体" w:hAnsi="Cambria Math" w:cs="Times New Roman"/>
                          <w:szCs w:val="21"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1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</m:t>
                              </m:r>
                            </m:e>
                          </m:mr>
                        </m:m>
                      </m:e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1</m:t>
                              </m:r>
                            </m:e>
                          </m:mr>
                        </m:m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宋体" w:hAnsi="Cambria Math" w:cs="Times New Roman"/>
                          <w:szCs w:val="21"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</m:t>
                              </m:r>
                            </m:e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11.0</m:t>
                              </m:r>
                            </m:e>
                          </m:mr>
                        </m:m>
                      </m:e>
                    </m:m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</m:t>
                              </m:r>
                            </m:e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-3.0</m:t>
                              </m:r>
                            </m:e>
                          </m:mr>
                        </m:m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宋体" w:hAnsi="Cambria Math" w:cs="Times New Roman"/>
                          <w:szCs w:val="21"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</m:t>
                              </m:r>
                            </m:e>
                          </m:mr>
                        </m:m>
                      </m:e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</m:t>
                              </m:r>
                            </m:e>
                          </m:mr>
                        </m:m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宋体" w:hAnsi="Cambria Math" w:cs="Times New Roman"/>
                          <w:szCs w:val="21"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1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</m:t>
                              </m:r>
                            </m:e>
                          </m:mr>
                        </m:m>
                      </m:e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9.0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1</m:t>
                              </m:r>
                            </m:e>
                          </m:mr>
                        </m:m>
                      </m:e>
                    </m:mr>
                  </m:m>
                </m:e>
              </m:mr>
            </m:m>
          </m:e>
        </m:d>
      </m:oMath>
    </w:p>
    <w:p w14:paraId="351C436A" w14:textId="1CB11EEE" w:rsidR="00E1013A" w:rsidRDefault="00E1013A" w:rsidP="00E1013A">
      <w:pPr>
        <w:widowControl/>
        <w:spacing w:line="440" w:lineRule="exact"/>
        <w:jc w:val="left"/>
        <w:rPr>
          <w:rFonts w:ascii="宋体" w:eastAsia="宋体" w:hAnsi="宋体" w:cs="Times New Roman"/>
          <w:szCs w:val="21"/>
        </w:rPr>
      </w:pPr>
      <w:r w:rsidRPr="00E1013A">
        <w:rPr>
          <w:rFonts w:ascii="宋体" w:eastAsia="宋体" w:hAnsi="宋体" w:cs="Times New Roman" w:hint="eastAsia"/>
          <w:szCs w:val="21"/>
        </w:rPr>
        <w:t>3. 有一旋转变换，先绕固定坐标</w:t>
      </w:r>
      <m:oMath>
        <m:sSub>
          <m:sSubPr>
            <m:ctrlPr>
              <w:rPr>
                <w:rFonts w:ascii="Cambria Math" w:eastAsia="宋体" w:hAnsi="Cambria Math" w:cs="Times New Roman"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0</m:t>
            </m:r>
          </m:sub>
        </m:sSub>
      </m:oMath>
      <w:r w:rsidRPr="00E1013A">
        <w:rPr>
          <w:rFonts w:ascii="宋体" w:eastAsia="宋体" w:hAnsi="宋体" w:cs="Times New Roman" w:hint="eastAsia"/>
          <w:szCs w:val="21"/>
        </w:rPr>
        <w:t>轴转</w:t>
      </w:r>
      <m:oMath>
        <m:sSup>
          <m:sSupPr>
            <m:ctrlPr>
              <w:rPr>
                <w:rFonts w:ascii="Cambria Math" w:eastAsia="宋体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45</m:t>
            </m:r>
          </m:e>
          <m:sup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0</m:t>
            </m:r>
          </m:sup>
        </m:sSup>
      </m:oMath>
      <w:r w:rsidRPr="00E1013A">
        <w:rPr>
          <w:rFonts w:ascii="宋体" w:eastAsia="宋体" w:hAnsi="宋体" w:cs="Times New Roman" w:hint="eastAsia"/>
          <w:szCs w:val="21"/>
        </w:rPr>
        <w:t>，再绕</w:t>
      </w:r>
      <m:oMath>
        <m:sSub>
          <m:sSubPr>
            <m:ctrlPr>
              <w:rPr>
                <w:rFonts w:ascii="Cambria Math" w:eastAsia="宋体" w:hAnsi="Cambria Math" w:cs="Times New Roman"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0</m:t>
            </m:r>
          </m:sub>
        </m:sSub>
      </m:oMath>
      <w:r w:rsidRPr="00E1013A">
        <w:rPr>
          <w:rFonts w:ascii="宋体" w:eastAsia="宋体" w:hAnsi="宋体" w:cs="Times New Roman" w:hint="eastAsia"/>
          <w:szCs w:val="21"/>
        </w:rPr>
        <w:t>轴转</w:t>
      </w:r>
      <m:oMath>
        <m:sSup>
          <m:sSupPr>
            <m:ctrlPr>
              <w:rPr>
                <w:rFonts w:ascii="Cambria Math" w:eastAsia="宋体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30</m:t>
            </m:r>
          </m:e>
          <m:sup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0</m:t>
            </m:r>
          </m:sup>
        </m:sSup>
      </m:oMath>
      <w:r w:rsidRPr="00E1013A">
        <w:rPr>
          <w:rFonts w:ascii="宋体" w:eastAsia="宋体" w:hAnsi="宋体" w:cs="Times New Roman" w:hint="eastAsia"/>
          <w:szCs w:val="21"/>
        </w:rPr>
        <w:t>，</w:t>
      </w:r>
      <w:proofErr w:type="gramStart"/>
      <w:r w:rsidRPr="00E1013A">
        <w:rPr>
          <w:rFonts w:ascii="宋体" w:eastAsia="宋体" w:hAnsi="宋体" w:cs="Times New Roman" w:hint="eastAsia"/>
          <w:szCs w:val="21"/>
        </w:rPr>
        <w:t>最后绕</w:t>
      </w:r>
      <w:proofErr w:type="gramEnd"/>
      <m:oMath>
        <m:sSub>
          <m:sSubPr>
            <m:ctrlPr>
              <w:rPr>
                <w:rFonts w:ascii="Cambria Math" w:eastAsia="宋体" w:hAnsi="Cambria Math" w:cs="Times New Roman"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0</m:t>
            </m:r>
          </m:sub>
        </m:sSub>
      </m:oMath>
      <w:r w:rsidRPr="00E1013A">
        <w:rPr>
          <w:rFonts w:ascii="宋体" w:eastAsia="宋体" w:hAnsi="宋体" w:cs="Times New Roman" w:hint="eastAsia"/>
          <w:szCs w:val="21"/>
        </w:rPr>
        <w:t>轴转</w:t>
      </w:r>
      <m:oMath>
        <m:sSup>
          <m:sSupPr>
            <m:ctrlPr>
              <w:rPr>
                <w:rFonts w:ascii="Cambria Math" w:eastAsia="宋体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60</m:t>
            </m:r>
          </m:e>
          <m:sup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0</m:t>
            </m:r>
          </m:sup>
        </m:sSup>
      </m:oMath>
      <w:r w:rsidRPr="00E1013A">
        <w:rPr>
          <w:rFonts w:ascii="宋体" w:eastAsia="宋体" w:hAnsi="宋体" w:cs="Times New Roman" w:hint="eastAsia"/>
          <w:szCs w:val="21"/>
        </w:rPr>
        <w:t>，试求</w:t>
      </w:r>
      <w:proofErr w:type="gramStart"/>
      <w:r w:rsidRPr="00E1013A">
        <w:rPr>
          <w:rFonts w:ascii="宋体" w:eastAsia="宋体" w:hAnsi="宋体" w:cs="Times New Roman" w:hint="eastAsia"/>
          <w:szCs w:val="21"/>
        </w:rPr>
        <w:t>该齐</w:t>
      </w:r>
      <w:proofErr w:type="gramEnd"/>
      <w:r w:rsidRPr="00E1013A">
        <w:rPr>
          <w:rFonts w:ascii="宋体" w:eastAsia="宋体" w:hAnsi="宋体" w:cs="Times New Roman" w:hint="eastAsia"/>
          <w:szCs w:val="21"/>
        </w:rPr>
        <w:t>次变换矩阵。</w:t>
      </w:r>
    </w:p>
    <w:p w14:paraId="51FC406A" w14:textId="00F1C129" w:rsidR="00364057" w:rsidRPr="00D1191F" w:rsidRDefault="00364057" w:rsidP="00E1013A">
      <w:pPr>
        <w:widowControl/>
        <w:spacing w:line="440" w:lineRule="exact"/>
        <w:jc w:val="left"/>
        <w:rPr>
          <w:rFonts w:ascii="宋体" w:eastAsia="宋体" w:hAnsi="宋体" w:cs="Times New Roman"/>
          <w:color w:val="FF0000"/>
          <w:szCs w:val="21"/>
        </w:rPr>
      </w:pPr>
      <w:r w:rsidRPr="00D1191F">
        <w:rPr>
          <w:rFonts w:ascii="宋体" w:eastAsia="宋体" w:hAnsi="宋体" w:cs="Times New Roman" w:hint="eastAsia"/>
          <w:color w:val="FF0000"/>
          <w:szCs w:val="21"/>
        </w:rPr>
        <w:t>参考答案：</w:t>
      </w:r>
    </w:p>
    <w:p w14:paraId="6F9170C0" w14:textId="37CA78C6" w:rsidR="004C44AD" w:rsidRDefault="004C44AD" w:rsidP="004C44AD">
      <w:pPr>
        <w:widowControl/>
        <w:jc w:val="center"/>
        <w:rPr>
          <w:rFonts w:ascii="宋体" w:eastAsia="宋体" w:hAnsi="宋体" w:cs="Times New Roman"/>
          <w:szCs w:val="21"/>
        </w:rPr>
      </w:pPr>
      <w:bookmarkStart w:id="2" w:name="_Hlk131086680"/>
      <w:r>
        <w:rPr>
          <w:rFonts w:ascii="宋体" w:eastAsia="宋体" w:hAnsi="宋体" w:cs="Times New Roman" w:hint="eastAsia"/>
          <w:szCs w:val="21"/>
        </w:rPr>
        <w:t>Rot(Y</w:t>
      </w:r>
      <w:r>
        <w:rPr>
          <w:rFonts w:ascii="宋体" w:eastAsia="宋体" w:hAnsi="宋体" w:cs="Times New Roman"/>
          <w:szCs w:val="21"/>
        </w:rPr>
        <w:t>,60</w:t>
      </w:r>
      <w:r w:rsidRPr="004C44AD">
        <w:rPr>
          <w:rFonts w:ascii="宋体" w:eastAsia="宋体" w:hAnsi="宋体" w:cs="Times New Roman"/>
          <w:szCs w:val="21"/>
          <w:vertAlign w:val="superscript"/>
        </w:rPr>
        <w:t>0</w:t>
      </w:r>
      <w:r>
        <w:rPr>
          <w:rFonts w:ascii="宋体" w:eastAsia="宋体" w:hAnsi="宋体" w:cs="Times New Roman" w:hint="eastAsia"/>
          <w:szCs w:val="21"/>
        </w:rPr>
        <w:t>)</w:t>
      </w:r>
      <w:r w:rsidRPr="004C44AD">
        <w:rPr>
          <w:rFonts w:ascii="宋体" w:eastAsia="宋体" w:hAnsi="宋体" w:cs="Times New Roman" w:hint="eastAsia"/>
          <w:szCs w:val="21"/>
        </w:rPr>
        <w:t xml:space="preserve"> </w:t>
      </w:r>
      <w:r>
        <w:rPr>
          <w:rFonts w:ascii="宋体" w:eastAsia="宋体" w:hAnsi="宋体" w:cs="Times New Roman" w:hint="eastAsia"/>
          <w:szCs w:val="21"/>
        </w:rPr>
        <w:t>Rot(X</w:t>
      </w:r>
      <w:r>
        <w:rPr>
          <w:rFonts w:ascii="宋体" w:eastAsia="宋体" w:hAnsi="宋体" w:cs="Times New Roman"/>
          <w:szCs w:val="21"/>
        </w:rPr>
        <w:t>,30</w:t>
      </w:r>
      <w:r w:rsidRPr="004C44AD">
        <w:rPr>
          <w:rFonts w:ascii="宋体" w:eastAsia="宋体" w:hAnsi="宋体" w:cs="Times New Roman"/>
          <w:szCs w:val="21"/>
          <w:vertAlign w:val="superscript"/>
        </w:rPr>
        <w:t>0</w:t>
      </w:r>
      <w:r>
        <w:rPr>
          <w:rFonts w:ascii="宋体" w:eastAsia="宋体" w:hAnsi="宋体" w:cs="Times New Roman" w:hint="eastAsia"/>
          <w:szCs w:val="21"/>
        </w:rPr>
        <w:t>)Rot(Z</w:t>
      </w:r>
      <w:r>
        <w:rPr>
          <w:rFonts w:ascii="宋体" w:eastAsia="宋体" w:hAnsi="宋体" w:cs="Times New Roman"/>
          <w:szCs w:val="21"/>
        </w:rPr>
        <w:t>,45</w:t>
      </w:r>
      <w:r w:rsidRPr="004C44AD">
        <w:rPr>
          <w:rFonts w:ascii="宋体" w:eastAsia="宋体" w:hAnsi="宋体" w:cs="Times New Roman"/>
          <w:szCs w:val="21"/>
          <w:vertAlign w:val="superscript"/>
        </w:rPr>
        <w:t>0</w:t>
      </w:r>
      <w:r>
        <w:rPr>
          <w:rFonts w:ascii="宋体" w:eastAsia="宋体" w:hAnsi="宋体" w:cs="Times New Roman" w:hint="eastAsia"/>
          <w:szCs w:val="21"/>
        </w:rPr>
        <w:t>)</w:t>
      </w:r>
      <w:r>
        <w:rPr>
          <w:rFonts w:ascii="宋体" w:eastAsia="宋体" w:hAnsi="宋体" w:cs="Times New Roman"/>
          <w:szCs w:val="21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eastAsia="宋体" w:hAnsi="Cambria Math" w:cs="Times New Roman"/>
                <w:szCs w:val="21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宋体" w:hAnsi="Cambria Math" w:cs="Times New Roman"/>
                    <w:szCs w:val="21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宋体" w:hAnsi="Cambria Math" w:cs="Times New Roman"/>
                          <w:szCs w:val="21"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0.660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0.612</m:t>
                              </m:r>
                            </m:e>
                          </m:mr>
                        </m:m>
                      </m:e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-0.047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0.612</m:t>
                              </m:r>
                            </m:e>
                          </m:mr>
                        </m:m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宋体" w:hAnsi="Cambria Math" w:cs="Times New Roman"/>
                          <w:szCs w:val="21"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0.750</m:t>
                              </m:r>
                            </m:e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</m:t>
                              </m:r>
                            </m:e>
                          </m:mr>
                        </m:m>
                      </m:e>
                    </m:m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-0.5</m:t>
                              </m:r>
                            </m:e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</m:t>
                              </m:r>
                            </m:e>
                          </m:mr>
                        </m:m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宋体" w:hAnsi="Cambria Math" w:cs="Times New Roman"/>
                          <w:szCs w:val="21"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-0.436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</m:t>
                              </m:r>
                            </m:e>
                          </m:mr>
                        </m:m>
                      </m:e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-0.436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</m:t>
                              </m:r>
                            </m:e>
                          </m:mr>
                        </m:m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宋体" w:hAnsi="Cambria Math" w:cs="Times New Roman"/>
                          <w:szCs w:val="21"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0.433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</m:t>
                              </m:r>
                            </m:e>
                          </m:mr>
                        </m:m>
                      </m:e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1</m:t>
                              </m:r>
                            </m:e>
                          </m:mr>
                        </m:m>
                      </m:e>
                    </m:mr>
                  </m:m>
                </m:e>
              </m:mr>
            </m:m>
          </m:e>
        </m:d>
      </m:oMath>
    </w:p>
    <w:bookmarkEnd w:id="2"/>
    <w:p w14:paraId="18530F01" w14:textId="41472CC6" w:rsidR="00E1013A" w:rsidRDefault="00E1013A" w:rsidP="00E1013A">
      <w:pPr>
        <w:widowControl/>
        <w:spacing w:line="440" w:lineRule="exact"/>
        <w:jc w:val="left"/>
        <w:rPr>
          <w:rFonts w:ascii="宋体" w:eastAsia="宋体" w:hAnsi="宋体" w:cs="Times New Roman"/>
          <w:szCs w:val="21"/>
        </w:rPr>
      </w:pPr>
      <w:r w:rsidRPr="00E1013A">
        <w:rPr>
          <w:rFonts w:ascii="宋体" w:eastAsia="宋体" w:hAnsi="宋体" w:cs="Times New Roman"/>
          <w:szCs w:val="21"/>
        </w:rPr>
        <w:t>4.</w:t>
      </w:r>
      <w:r w:rsidRPr="00E1013A">
        <w:rPr>
          <w:rFonts w:ascii="宋体" w:eastAsia="宋体" w:hAnsi="宋体" w:cs="Times New Roman" w:hint="eastAsia"/>
          <w:szCs w:val="21"/>
        </w:rPr>
        <w:t xml:space="preserve"> 坐标系{B}起初与固定坐标系{O}相重合，现坐标系{B}绕</w:t>
      </w:r>
      <m:oMath>
        <m:sSub>
          <m:sSubPr>
            <m:ctrlPr>
              <w:rPr>
                <w:rFonts w:ascii="Cambria Math" w:eastAsia="宋体" w:hAnsi="Cambria Math" w:cs="Times New Roman"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B</m:t>
            </m:r>
          </m:sub>
        </m:sSub>
      </m:oMath>
      <w:r w:rsidRPr="00E1013A">
        <w:rPr>
          <w:rFonts w:ascii="宋体" w:eastAsia="宋体" w:hAnsi="宋体" w:cs="Times New Roman" w:hint="eastAsia"/>
          <w:szCs w:val="21"/>
        </w:rPr>
        <w:t>旋转</w:t>
      </w:r>
      <m:oMath>
        <m:sSup>
          <m:sSupPr>
            <m:ctrlPr>
              <w:rPr>
                <w:rFonts w:ascii="Cambria Math" w:eastAsia="宋体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30</m:t>
            </m:r>
          </m:e>
          <m:sup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0</m:t>
            </m:r>
          </m:sup>
        </m:sSup>
      </m:oMath>
      <w:r w:rsidRPr="00E1013A">
        <w:rPr>
          <w:rFonts w:ascii="宋体" w:eastAsia="宋体" w:hAnsi="宋体" w:cs="Times New Roman" w:hint="eastAsia"/>
          <w:szCs w:val="21"/>
        </w:rPr>
        <w:t>，然后绕旋转后的动坐标系的</w:t>
      </w:r>
      <m:oMath>
        <m:sSub>
          <m:sSubPr>
            <m:ctrlPr>
              <w:rPr>
                <w:rFonts w:ascii="Cambria Math" w:eastAsia="宋体" w:hAnsi="Cambria Math" w:cs="Times New Roman"/>
                <w:szCs w:val="21"/>
              </w:rPr>
            </m:ctrlPr>
          </m:sSubPr>
          <m:e>
            <m:r>
              <w:rPr>
                <w:rFonts w:ascii="Cambria Math" w:eastAsia="宋体" w:hAnsi="Cambria Math" w:cs="Times New Roman"/>
                <w:szCs w:val="21"/>
              </w:rPr>
              <m:t>X</m:t>
            </m:r>
          </m:e>
          <m:sub>
            <m:r>
              <w:rPr>
                <w:rFonts w:ascii="Cambria Math" w:eastAsia="宋体" w:hAnsi="Cambria Math" w:cs="Times New Roman"/>
                <w:szCs w:val="21"/>
              </w:rPr>
              <m:t>B</m:t>
            </m:r>
          </m:sub>
        </m:sSub>
      </m:oMath>
      <w:r w:rsidRPr="00E1013A">
        <w:rPr>
          <w:rFonts w:ascii="宋体" w:eastAsia="宋体" w:hAnsi="宋体" w:cs="Times New Roman" w:hint="eastAsia"/>
          <w:szCs w:val="21"/>
        </w:rPr>
        <w:t>轴旋转</w:t>
      </w:r>
      <m:oMath>
        <m:sSup>
          <m:sSupPr>
            <m:ctrlPr>
              <w:rPr>
                <w:rFonts w:ascii="Cambria Math" w:eastAsia="宋体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45</m:t>
            </m:r>
          </m:e>
          <m:sup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0</m:t>
            </m:r>
          </m:sup>
        </m:sSup>
      </m:oMath>
      <w:r w:rsidRPr="00E1013A">
        <w:rPr>
          <w:rFonts w:ascii="宋体" w:eastAsia="宋体" w:hAnsi="宋体" w:cs="Times New Roman" w:hint="eastAsia"/>
          <w:szCs w:val="21"/>
        </w:rPr>
        <w:t>，试写出该坐标系{B}的起始矩阵式和最终矩阵式。</w:t>
      </w:r>
    </w:p>
    <w:p w14:paraId="628D8464" w14:textId="670CC2D0" w:rsidR="00364057" w:rsidRPr="00D1191F" w:rsidRDefault="00364057" w:rsidP="00E1013A">
      <w:pPr>
        <w:widowControl/>
        <w:spacing w:line="440" w:lineRule="exact"/>
        <w:jc w:val="left"/>
        <w:rPr>
          <w:rFonts w:ascii="宋体" w:eastAsia="宋体" w:hAnsi="宋体" w:cs="Times New Roman"/>
          <w:color w:val="FF0000"/>
          <w:szCs w:val="21"/>
        </w:rPr>
      </w:pPr>
      <w:r w:rsidRPr="00D1191F">
        <w:rPr>
          <w:rFonts w:ascii="宋体" w:eastAsia="宋体" w:hAnsi="宋体" w:cs="Times New Roman" w:hint="eastAsia"/>
          <w:color w:val="FF0000"/>
          <w:szCs w:val="21"/>
        </w:rPr>
        <w:t>参考答案：</w:t>
      </w:r>
    </w:p>
    <w:p w14:paraId="6F9A9919" w14:textId="79F1B91C" w:rsidR="00364057" w:rsidRDefault="00AB3EB8" w:rsidP="00AB3EB8">
      <w:pPr>
        <w:widowControl/>
        <w:spacing w:line="440" w:lineRule="exact"/>
        <w:ind w:firstLineChars="200" w:firstLine="420"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起始矩阵为4</w:t>
      </w:r>
      <w:r>
        <w:rPr>
          <w:rFonts w:ascii="宋体" w:eastAsia="宋体" w:hAnsi="宋体" w:cs="Times New Roman"/>
          <w:szCs w:val="21"/>
        </w:rPr>
        <w:t>x4</w:t>
      </w:r>
      <w:r>
        <w:rPr>
          <w:rFonts w:ascii="宋体" w:eastAsia="宋体" w:hAnsi="宋体" w:cs="Times New Roman" w:hint="eastAsia"/>
          <w:szCs w:val="21"/>
        </w:rPr>
        <w:t>单位矩阵：</w:t>
      </w:r>
    </w:p>
    <w:p w14:paraId="057C2D05" w14:textId="6E64C739" w:rsidR="00AB3EB8" w:rsidRDefault="00AB3EB8" w:rsidP="00AB3EB8">
      <w:pPr>
        <w:widowControl/>
        <w:jc w:val="center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B</w:t>
      </w:r>
      <w:r>
        <w:rPr>
          <w:rFonts w:ascii="宋体" w:eastAsia="宋体" w:hAnsi="宋体" w:cs="Times New Roman"/>
          <w:szCs w:val="21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eastAsia="宋体" w:hAnsi="Cambria Math" w:cs="Times New Roman"/>
                <w:szCs w:val="21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宋体" w:hAnsi="Cambria Math" w:cs="Times New Roman"/>
                    <w:szCs w:val="21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宋体" w:hAnsi="Cambria Math" w:cs="Times New Roman"/>
                          <w:szCs w:val="21"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1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</m:t>
                              </m:r>
                            </m:e>
                          </m:mr>
                        </m:m>
                      </m:e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1</m:t>
                              </m:r>
                            </m:e>
                          </m:mr>
                        </m:m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宋体" w:hAnsi="Cambria Math" w:cs="Times New Roman"/>
                          <w:szCs w:val="21"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</m:t>
                              </m:r>
                            </m:e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</m:t>
                              </m:r>
                            </m:e>
                          </m:mr>
                        </m:m>
                      </m:e>
                    </m:m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</m:t>
                              </m:r>
                            </m:e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</m:t>
                              </m:r>
                            </m:e>
                          </m:mr>
                        </m:m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宋体" w:hAnsi="Cambria Math" w:cs="Times New Roman"/>
                          <w:szCs w:val="21"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</m:t>
                              </m:r>
                            </m:e>
                          </m:mr>
                        </m:m>
                      </m:e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</m:t>
                              </m:r>
                            </m:e>
                          </m:mr>
                        </m:m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宋体" w:hAnsi="Cambria Math" w:cs="Times New Roman"/>
                          <w:szCs w:val="21"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1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</m:t>
                              </m:r>
                            </m:e>
                          </m:mr>
                        </m:m>
                      </m:e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1</m:t>
                              </m:r>
                            </m:e>
                          </m:mr>
                        </m:m>
                      </m:e>
                    </m:mr>
                  </m:m>
                </m:e>
              </m:mr>
            </m:m>
          </m:e>
        </m:d>
      </m:oMath>
    </w:p>
    <w:p w14:paraId="0C9CBC2F" w14:textId="2B3BCEB8" w:rsidR="00AB3EB8" w:rsidRDefault="00AB3EB8" w:rsidP="00D1191F">
      <w:pPr>
        <w:widowControl/>
        <w:spacing w:line="440" w:lineRule="exact"/>
        <w:ind w:firstLineChars="200" w:firstLine="420"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lastRenderedPageBreak/>
        <w:t>最终矩阵：</w:t>
      </w:r>
    </w:p>
    <w:p w14:paraId="1FDDDA72" w14:textId="4EFB546D" w:rsidR="00AB3EB8" w:rsidRPr="00E1013A" w:rsidRDefault="00AB3EB8" w:rsidP="00A800B8">
      <w:pPr>
        <w:widowControl/>
        <w:jc w:val="center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Rot(Z</w:t>
      </w:r>
      <w:r>
        <w:rPr>
          <w:rFonts w:ascii="宋体" w:eastAsia="宋体" w:hAnsi="宋体" w:cs="Times New Roman"/>
          <w:szCs w:val="21"/>
        </w:rPr>
        <w:t>,30</w:t>
      </w:r>
      <w:r w:rsidRPr="004C44AD">
        <w:rPr>
          <w:rFonts w:ascii="宋体" w:eastAsia="宋体" w:hAnsi="宋体" w:cs="Times New Roman"/>
          <w:szCs w:val="21"/>
          <w:vertAlign w:val="superscript"/>
        </w:rPr>
        <w:t>0</w:t>
      </w:r>
      <w:r>
        <w:rPr>
          <w:rFonts w:ascii="宋体" w:eastAsia="宋体" w:hAnsi="宋体" w:cs="Times New Roman" w:hint="eastAsia"/>
          <w:szCs w:val="21"/>
        </w:rPr>
        <w:t>)Rot(X</w:t>
      </w:r>
      <w:r>
        <w:rPr>
          <w:rFonts w:ascii="宋体" w:eastAsia="宋体" w:hAnsi="宋体" w:cs="Times New Roman"/>
          <w:szCs w:val="21"/>
        </w:rPr>
        <w:t>,45</w:t>
      </w:r>
      <w:r w:rsidRPr="004C44AD">
        <w:rPr>
          <w:rFonts w:ascii="宋体" w:eastAsia="宋体" w:hAnsi="宋体" w:cs="Times New Roman"/>
          <w:szCs w:val="21"/>
          <w:vertAlign w:val="superscript"/>
        </w:rPr>
        <w:t>0</w:t>
      </w:r>
      <w:r>
        <w:rPr>
          <w:rFonts w:ascii="宋体" w:eastAsia="宋体" w:hAnsi="宋体" w:cs="Times New Roman" w:hint="eastAsia"/>
          <w:szCs w:val="21"/>
        </w:rPr>
        <w:t>)</w:t>
      </w:r>
      <w:r>
        <w:rPr>
          <w:rFonts w:ascii="宋体" w:eastAsia="宋体" w:hAnsi="宋体" w:cs="Times New Roman"/>
          <w:szCs w:val="21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eastAsia="宋体" w:hAnsi="Cambria Math" w:cs="Times New Roman"/>
                <w:szCs w:val="21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宋体" w:hAnsi="Cambria Math" w:cs="Times New Roman"/>
                    <w:szCs w:val="21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宋体" w:hAnsi="Cambria Math" w:cs="Times New Roman"/>
                          <w:szCs w:val="21"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0.866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0.5</m:t>
                              </m:r>
                            </m:e>
                          </m:mr>
                        </m:m>
                      </m:e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-0.354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0.612</m:t>
                              </m:r>
                            </m:e>
                          </m:mr>
                        </m:m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宋体" w:hAnsi="Cambria Math" w:cs="Times New Roman"/>
                          <w:szCs w:val="21"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0.354</m:t>
                              </m:r>
                            </m:e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 xml:space="preserve">   0</m:t>
                              </m:r>
                            </m:e>
                          </m:mr>
                        </m:m>
                      </m:e>
                    </m:m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2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-0.612</m:t>
                              </m:r>
                            </m:e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</m:t>
                              </m:r>
                            </m:e>
                          </m:mr>
                        </m:m>
                      </m:e>
                    </m:mr>
                  </m:m>
                </m:e>
              </m:mr>
              <m:m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宋体" w:hAnsi="Cambria Math" w:cs="Times New Roman"/>
                          <w:szCs w:val="21"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 xml:space="preserve">  0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 xml:space="preserve">  0</m:t>
                              </m:r>
                            </m:e>
                          </m:mr>
                        </m:m>
                      </m:e>
                      <m:e>
                        <m:r>
                          <w:rPr>
                            <w:rFonts w:ascii="Cambria Math" w:eastAsia="宋体" w:hAnsi="Cambria Math" w:cs="Times New Roman"/>
                            <w:szCs w:val="21"/>
                          </w:rPr>
                          <m:t xml:space="preserve">       </m:t>
                        </m:r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0.707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</m:t>
                              </m:r>
                            </m:e>
                          </m:mr>
                        </m:m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宋体" w:hAnsi="Cambria Math" w:cs="Times New Roman"/>
                          <w:szCs w:val="21"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0.707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</m:t>
                              </m:r>
                            </m:e>
                          </m:mr>
                        </m:m>
                      </m:e>
                      <m:e>
                        <m:r>
                          <w:rPr>
                            <w:rFonts w:ascii="Cambria Math" w:eastAsia="宋体" w:hAnsi="Cambria Math" w:cs="Times New Roman"/>
                            <w:szCs w:val="21"/>
                          </w:rPr>
                          <m:t xml:space="preserve">   </m:t>
                        </m:r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mP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宋体" w:hAnsi="Cambria Math" w:cs="Times New Roman"/>
                                  <w:szCs w:val="21"/>
                                </w:rPr>
                                <m:t>1</m:t>
                              </m:r>
                            </m:e>
                          </m:mr>
                        </m:m>
                      </m:e>
                    </m:mr>
                  </m:m>
                </m:e>
              </m:mr>
            </m:m>
          </m:e>
        </m:d>
      </m:oMath>
    </w:p>
    <w:p w14:paraId="45735681" w14:textId="19F1A3C5" w:rsidR="00E1013A" w:rsidRPr="00E1013A" w:rsidRDefault="00E1013A" w:rsidP="00E1013A">
      <w:pPr>
        <w:widowControl/>
        <w:spacing w:line="440" w:lineRule="exact"/>
        <w:jc w:val="left"/>
        <w:rPr>
          <w:rFonts w:ascii="宋体" w:eastAsia="宋体" w:hAnsi="宋体" w:cs="Times New Roman"/>
          <w:szCs w:val="21"/>
        </w:rPr>
      </w:pPr>
      <w:r w:rsidRPr="00E1013A">
        <w:rPr>
          <w:rFonts w:ascii="宋体" w:eastAsia="宋体" w:hAnsi="宋体" w:cs="Times New Roman"/>
          <w:szCs w:val="21"/>
        </w:rPr>
        <w:t>5.</w:t>
      </w:r>
      <w:r w:rsidRPr="00E1013A">
        <w:rPr>
          <w:rFonts w:ascii="宋体" w:eastAsia="宋体" w:hAnsi="宋体" w:cs="Times New Roman" w:hint="eastAsia"/>
          <w:szCs w:val="21"/>
        </w:rPr>
        <w:t xml:space="preserve"> 工业机器人坐标系分为</w:t>
      </w:r>
      <w:r w:rsidRPr="00E1013A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="00C16C39" w:rsidRPr="00C16C39">
        <w:rPr>
          <w:rFonts w:ascii="宋体" w:eastAsia="宋体" w:hAnsi="宋体" w:cs="Times New Roman" w:hint="eastAsia"/>
          <w:color w:val="FF0000"/>
          <w:szCs w:val="21"/>
          <w:u w:val="single"/>
        </w:rPr>
        <w:t>关节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</w:t>
      </w:r>
      <w:r w:rsidRPr="00E1013A">
        <w:rPr>
          <w:rFonts w:ascii="宋体" w:eastAsia="宋体" w:hAnsi="宋体" w:cs="Times New Roman" w:hint="eastAsia"/>
          <w:szCs w:val="21"/>
        </w:rPr>
        <w:t>坐标系和</w:t>
      </w:r>
      <w:r w:rsidRPr="00E1013A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="00C16C39" w:rsidRPr="00C16C39">
        <w:rPr>
          <w:rFonts w:ascii="宋体" w:eastAsia="宋体" w:hAnsi="宋体" w:cs="Times New Roman" w:hint="eastAsia"/>
          <w:color w:val="FF0000"/>
          <w:szCs w:val="21"/>
          <w:u w:val="single"/>
        </w:rPr>
        <w:t>直角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</w:t>
      </w:r>
      <w:r w:rsidRPr="00E1013A">
        <w:rPr>
          <w:rFonts w:ascii="宋体" w:eastAsia="宋体" w:hAnsi="宋体" w:cs="Times New Roman" w:hint="eastAsia"/>
          <w:szCs w:val="21"/>
        </w:rPr>
        <w:t>笛卡尔坐标系两大类，一般直角笛卡尔坐标系又分为：</w:t>
      </w:r>
      <w:r w:rsidR="00C16C39" w:rsidRPr="00C16C39">
        <w:rPr>
          <w:rFonts w:ascii="宋体" w:eastAsia="宋体" w:hAnsi="宋体" w:cs="Times New Roman" w:hint="eastAsia"/>
          <w:color w:val="FF0000"/>
          <w:szCs w:val="21"/>
          <w:u w:val="single"/>
        </w:rPr>
        <w:t>基坐标系</w:t>
      </w:r>
      <w:r w:rsidR="00C16C39" w:rsidRPr="00C16C39">
        <w:rPr>
          <w:rFonts w:ascii="宋体" w:eastAsia="宋体" w:hAnsi="宋体" w:cs="Times New Roman" w:hint="eastAsia"/>
          <w:color w:val="FF0000"/>
          <w:szCs w:val="21"/>
        </w:rPr>
        <w:t>、</w:t>
      </w:r>
      <w:r w:rsidR="00C16C39" w:rsidRPr="00C16C39">
        <w:rPr>
          <w:rFonts w:ascii="宋体" w:eastAsia="宋体" w:hAnsi="宋体" w:cs="Times New Roman" w:hint="eastAsia"/>
          <w:color w:val="FF0000"/>
          <w:szCs w:val="21"/>
          <w:u w:val="single"/>
        </w:rPr>
        <w:t>大地坐标系</w:t>
      </w:r>
      <w:r w:rsidR="00C16C39" w:rsidRPr="00C16C39">
        <w:rPr>
          <w:rFonts w:ascii="宋体" w:eastAsia="宋体" w:hAnsi="宋体" w:cs="Times New Roman" w:hint="eastAsia"/>
          <w:color w:val="FF0000"/>
          <w:szCs w:val="21"/>
        </w:rPr>
        <w:t>、</w:t>
      </w:r>
      <w:r w:rsidR="00C16C39" w:rsidRPr="00C16C39">
        <w:rPr>
          <w:rFonts w:ascii="宋体" w:eastAsia="宋体" w:hAnsi="宋体" w:cs="Times New Roman" w:hint="eastAsia"/>
          <w:color w:val="FF0000"/>
          <w:szCs w:val="21"/>
          <w:u w:val="single"/>
        </w:rPr>
        <w:t>工具坐标系</w:t>
      </w:r>
      <w:r w:rsidR="00C16C39" w:rsidRPr="00C16C39">
        <w:rPr>
          <w:rFonts w:ascii="宋体" w:eastAsia="宋体" w:hAnsi="宋体" w:cs="Times New Roman" w:hint="eastAsia"/>
          <w:color w:val="FF0000"/>
          <w:szCs w:val="21"/>
        </w:rPr>
        <w:t>、</w:t>
      </w:r>
      <w:r w:rsidR="00C16C39" w:rsidRPr="00C16C39">
        <w:rPr>
          <w:rFonts w:ascii="宋体" w:eastAsia="宋体" w:hAnsi="宋体" w:cs="Times New Roman" w:hint="eastAsia"/>
          <w:color w:val="FF0000"/>
          <w:szCs w:val="21"/>
          <w:u w:val="single"/>
        </w:rPr>
        <w:t>工件坐标系</w:t>
      </w:r>
      <w:r w:rsidRPr="00E1013A">
        <w:rPr>
          <w:rFonts w:ascii="宋体" w:eastAsia="宋体" w:hAnsi="宋体" w:cs="Times New Roman" w:hint="eastAsia"/>
          <w:szCs w:val="21"/>
        </w:rPr>
        <w:t>等。</w:t>
      </w:r>
    </w:p>
    <w:p w14:paraId="74CA7517" w14:textId="177E1E00" w:rsidR="00E1013A" w:rsidRPr="00E1013A" w:rsidRDefault="00E1013A" w:rsidP="00E1013A">
      <w:pPr>
        <w:widowControl/>
        <w:spacing w:line="440" w:lineRule="exact"/>
        <w:jc w:val="left"/>
        <w:rPr>
          <w:rFonts w:ascii="宋体" w:eastAsia="宋体" w:hAnsi="宋体" w:cs="Times New Roman"/>
          <w:szCs w:val="21"/>
        </w:rPr>
      </w:pPr>
      <w:r w:rsidRPr="00E1013A">
        <w:rPr>
          <w:rFonts w:ascii="宋体" w:eastAsia="宋体" w:hAnsi="宋体" w:cs="Times New Roman"/>
          <w:szCs w:val="21"/>
        </w:rPr>
        <w:t>6.</w:t>
      </w:r>
      <w:r w:rsidRPr="00E1013A">
        <w:rPr>
          <w:rFonts w:ascii="Times New Roman" w:eastAsia="宋体" w:hAnsi="Times New Roman" w:cs="Times New Roman" w:hint="eastAsia"/>
          <w:szCs w:val="24"/>
        </w:rPr>
        <w:t xml:space="preserve"> </w:t>
      </w:r>
      <w:r w:rsidRPr="00E1013A">
        <w:rPr>
          <w:rFonts w:ascii="宋体" w:eastAsia="宋体" w:hAnsi="宋体" w:cs="Times New Roman" w:hint="eastAsia"/>
          <w:szCs w:val="21"/>
        </w:rPr>
        <w:t>围绕平行于X、Y和Z轴线转动时的定义分别为w、p、r（或Ex、</w:t>
      </w:r>
      <w:proofErr w:type="spellStart"/>
      <w:r w:rsidRPr="00E1013A">
        <w:rPr>
          <w:rFonts w:ascii="宋体" w:eastAsia="宋体" w:hAnsi="宋体" w:cs="Times New Roman" w:hint="eastAsia"/>
          <w:szCs w:val="21"/>
        </w:rPr>
        <w:t>Ey</w:t>
      </w:r>
      <w:proofErr w:type="spellEnd"/>
      <w:r w:rsidRPr="00E1013A">
        <w:rPr>
          <w:rFonts w:ascii="宋体" w:eastAsia="宋体" w:hAnsi="宋体" w:cs="Times New Roman" w:hint="eastAsia"/>
          <w:szCs w:val="21"/>
        </w:rPr>
        <w:t>、</w:t>
      </w:r>
      <w:proofErr w:type="spellStart"/>
      <w:r w:rsidRPr="00E1013A">
        <w:rPr>
          <w:rFonts w:ascii="宋体" w:eastAsia="宋体" w:hAnsi="宋体" w:cs="Times New Roman" w:hint="eastAsia"/>
          <w:szCs w:val="21"/>
        </w:rPr>
        <w:t>Ez</w:t>
      </w:r>
      <w:proofErr w:type="spellEnd"/>
      <w:r w:rsidRPr="00E1013A">
        <w:rPr>
          <w:rFonts w:ascii="宋体" w:eastAsia="宋体" w:hAnsi="宋体" w:cs="Times New Roman" w:hint="eastAsia"/>
          <w:szCs w:val="21"/>
        </w:rPr>
        <w:t>），其正方向分别以X、Y、Z的</w:t>
      </w:r>
      <w:proofErr w:type="gramStart"/>
      <w:r w:rsidRPr="00E1013A">
        <w:rPr>
          <w:rFonts w:ascii="宋体" w:eastAsia="宋体" w:hAnsi="宋体" w:cs="Times New Roman" w:hint="eastAsia"/>
          <w:szCs w:val="21"/>
        </w:rPr>
        <w:t>正方向且以</w:t>
      </w:r>
      <w:proofErr w:type="gramEnd"/>
      <w:r w:rsidRPr="00E1013A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="00B42867" w:rsidRPr="00B42867">
        <w:rPr>
          <w:rFonts w:ascii="宋体" w:eastAsia="宋体" w:hAnsi="宋体" w:cs="Times New Roman" w:hint="eastAsia"/>
          <w:color w:val="FF0000"/>
          <w:szCs w:val="21"/>
          <w:u w:val="single"/>
        </w:rPr>
        <w:t>右手螺旋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</w:t>
      </w:r>
      <w:r w:rsidRPr="00E1013A">
        <w:rPr>
          <w:rFonts w:ascii="宋体" w:eastAsia="宋体" w:hAnsi="宋体" w:cs="Times New Roman" w:hint="eastAsia"/>
          <w:szCs w:val="21"/>
        </w:rPr>
        <w:t>前进的方向为正。</w:t>
      </w:r>
    </w:p>
    <w:p w14:paraId="15FAF895" w14:textId="6E14965F" w:rsidR="00E1013A" w:rsidRPr="00E1013A" w:rsidRDefault="00E1013A" w:rsidP="00E1013A">
      <w:pPr>
        <w:widowControl/>
        <w:spacing w:line="440" w:lineRule="exact"/>
        <w:jc w:val="left"/>
        <w:rPr>
          <w:rFonts w:ascii="宋体" w:eastAsia="宋体" w:hAnsi="宋体" w:cs="Times New Roman"/>
          <w:szCs w:val="21"/>
        </w:rPr>
      </w:pPr>
      <w:r w:rsidRPr="00E1013A">
        <w:rPr>
          <w:rFonts w:ascii="宋体" w:eastAsia="宋体" w:hAnsi="宋体" w:cs="Times New Roman"/>
          <w:szCs w:val="21"/>
        </w:rPr>
        <w:t>7.</w:t>
      </w:r>
      <w:r w:rsidRPr="00E1013A">
        <w:rPr>
          <w:rFonts w:ascii="Times New Roman" w:eastAsia="宋体" w:hAnsi="Times New Roman" w:cs="Times New Roman" w:hint="eastAsia"/>
          <w:szCs w:val="24"/>
        </w:rPr>
        <w:t xml:space="preserve"> </w:t>
      </w:r>
      <w:r w:rsidRPr="00E1013A">
        <w:rPr>
          <w:rFonts w:ascii="宋体" w:eastAsia="宋体" w:hAnsi="宋体" w:cs="Times New Roman" w:hint="eastAsia"/>
          <w:szCs w:val="21"/>
        </w:rPr>
        <w:t>机器人缺省工具坐标系（tool0），又称为</w:t>
      </w:r>
      <w:r w:rsidRPr="00E1013A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</w:t>
      </w:r>
      <w:r w:rsidR="00B42867" w:rsidRPr="00B42867">
        <w:rPr>
          <w:rFonts w:ascii="宋体" w:eastAsia="宋体" w:hAnsi="宋体" w:cs="Times New Roman" w:hint="eastAsia"/>
          <w:color w:val="FF0000"/>
          <w:szCs w:val="21"/>
          <w:u w:val="single"/>
        </w:rPr>
        <w:t>机械接口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</w:t>
      </w:r>
      <w:r w:rsidRPr="00E1013A">
        <w:rPr>
          <w:rFonts w:ascii="宋体" w:eastAsia="宋体" w:hAnsi="宋体" w:cs="Times New Roman" w:hint="eastAsia"/>
          <w:szCs w:val="21"/>
        </w:rPr>
        <w:t>坐标系，其原点位于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</w:t>
      </w:r>
      <w:r w:rsidR="00B42867" w:rsidRPr="00B42867">
        <w:rPr>
          <w:rFonts w:ascii="宋体" w:eastAsia="宋体" w:hAnsi="宋体" w:cs="Times New Roman"/>
          <w:color w:val="FF0000"/>
          <w:szCs w:val="21"/>
          <w:u w:val="single"/>
        </w:rPr>
        <w:t>J6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</w:t>
      </w:r>
      <w:r w:rsidRPr="00E1013A">
        <w:rPr>
          <w:rFonts w:ascii="宋体" w:eastAsia="宋体" w:hAnsi="宋体" w:cs="Times New Roman" w:hint="eastAsia"/>
          <w:szCs w:val="21"/>
        </w:rPr>
        <w:t>轴法兰盘端面的中心，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 </w:t>
      </w:r>
      <w:r w:rsidR="00B42867" w:rsidRPr="00B42867">
        <w:rPr>
          <w:rFonts w:ascii="宋体" w:eastAsia="宋体" w:hAnsi="宋体" w:cs="Times New Roman" w:hint="eastAsia"/>
          <w:color w:val="FF0000"/>
          <w:szCs w:val="21"/>
          <w:u w:val="single"/>
        </w:rPr>
        <w:t>Z</w:t>
      </w:r>
      <w:r w:rsidRPr="00E1013A">
        <w:rPr>
          <w:rFonts w:ascii="宋体" w:eastAsia="宋体" w:hAnsi="宋体" w:cs="Times New Roman"/>
          <w:color w:val="FF0000"/>
          <w:szCs w:val="21"/>
          <w:u w:val="single"/>
        </w:rPr>
        <w:t xml:space="preserve"> 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</w:t>
      </w:r>
      <w:r w:rsidRPr="00E1013A">
        <w:rPr>
          <w:rFonts w:ascii="宋体" w:eastAsia="宋体" w:hAnsi="宋体" w:cs="Times New Roman" w:hint="eastAsia"/>
          <w:szCs w:val="21"/>
        </w:rPr>
        <w:t>轴垂直法兰盘端面向外。</w:t>
      </w:r>
    </w:p>
    <w:p w14:paraId="581F1E1B" w14:textId="796895C3" w:rsidR="00E1013A" w:rsidRPr="00E1013A" w:rsidRDefault="00E1013A" w:rsidP="00E1013A">
      <w:pPr>
        <w:widowControl/>
        <w:spacing w:line="440" w:lineRule="exact"/>
        <w:jc w:val="left"/>
        <w:rPr>
          <w:rFonts w:ascii="宋体" w:eastAsia="宋体" w:hAnsi="宋体" w:cs="Times New Roman"/>
          <w:szCs w:val="21"/>
        </w:rPr>
      </w:pPr>
      <w:r w:rsidRPr="00E1013A">
        <w:rPr>
          <w:rFonts w:ascii="宋体" w:eastAsia="宋体" w:hAnsi="宋体" w:cs="Times New Roman"/>
          <w:szCs w:val="21"/>
        </w:rPr>
        <w:t>8.</w:t>
      </w:r>
      <w:r w:rsidRPr="00E1013A">
        <w:rPr>
          <w:rFonts w:ascii="Times New Roman" w:eastAsia="宋体" w:hAnsi="Times New Roman" w:cs="Times New Roman" w:hint="eastAsia"/>
          <w:szCs w:val="24"/>
        </w:rPr>
        <w:t xml:space="preserve"> </w:t>
      </w:r>
      <w:r w:rsidRPr="00E1013A">
        <w:rPr>
          <w:rFonts w:ascii="宋体" w:eastAsia="宋体" w:hAnsi="宋体" w:cs="Times New Roman" w:hint="eastAsia"/>
          <w:szCs w:val="21"/>
        </w:rPr>
        <w:t>ABB工业机器人工件坐标系由</w:t>
      </w:r>
      <w:r w:rsidRPr="00E1013A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="009F5FE9" w:rsidRPr="009F5FE9">
        <w:rPr>
          <w:rFonts w:ascii="宋体" w:eastAsia="宋体" w:hAnsi="宋体" w:cs="Times New Roman" w:hint="eastAsia"/>
          <w:color w:val="FF0000"/>
          <w:szCs w:val="21"/>
          <w:u w:val="single"/>
        </w:rPr>
        <w:t>用户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</w:t>
      </w:r>
      <w:r w:rsidRPr="00E1013A">
        <w:rPr>
          <w:rFonts w:ascii="宋体" w:eastAsia="宋体" w:hAnsi="宋体" w:cs="Times New Roman" w:hint="eastAsia"/>
          <w:szCs w:val="21"/>
        </w:rPr>
        <w:t>框架和</w:t>
      </w:r>
      <w:r w:rsidRPr="00E1013A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bookmarkStart w:id="3" w:name="_Hlk131087383"/>
      <w:r w:rsidR="009F5FE9" w:rsidRPr="009F5FE9">
        <w:rPr>
          <w:rFonts w:ascii="宋体" w:eastAsia="宋体" w:hAnsi="宋体" w:cs="Times New Roman" w:hint="eastAsia"/>
          <w:color w:val="FF0000"/>
          <w:szCs w:val="21"/>
          <w:u w:val="single"/>
        </w:rPr>
        <w:t>目标</w:t>
      </w:r>
      <w:bookmarkEnd w:id="3"/>
      <w:r w:rsidRPr="00E1013A">
        <w:rPr>
          <w:rFonts w:ascii="宋体" w:eastAsia="宋体" w:hAnsi="宋体" w:cs="Times New Roman"/>
          <w:szCs w:val="21"/>
          <w:u w:val="single"/>
        </w:rPr>
        <w:t xml:space="preserve"> </w:t>
      </w:r>
      <w:r w:rsidRPr="00E1013A">
        <w:rPr>
          <w:rFonts w:ascii="宋体" w:eastAsia="宋体" w:hAnsi="宋体" w:cs="Times New Roman" w:hint="eastAsia"/>
          <w:szCs w:val="21"/>
        </w:rPr>
        <w:t>框架组成，</w:t>
      </w:r>
      <w:r w:rsidRPr="00E1013A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="009F5FE9" w:rsidRPr="009F5FE9">
        <w:rPr>
          <w:rFonts w:ascii="宋体" w:eastAsia="宋体" w:hAnsi="宋体" w:cs="Times New Roman" w:hint="eastAsia"/>
          <w:color w:val="FF0000"/>
          <w:szCs w:val="21"/>
          <w:u w:val="single"/>
        </w:rPr>
        <w:t>目标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 </w:t>
      </w:r>
      <w:r w:rsidRPr="00E1013A">
        <w:rPr>
          <w:rFonts w:ascii="宋体" w:eastAsia="宋体" w:hAnsi="宋体" w:cs="Times New Roman" w:hint="eastAsia"/>
          <w:szCs w:val="21"/>
        </w:rPr>
        <w:t>框架是</w:t>
      </w:r>
      <w:r w:rsidRPr="00E1013A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="009F5FE9" w:rsidRPr="009F5FE9">
        <w:rPr>
          <w:rFonts w:ascii="宋体" w:eastAsia="宋体" w:hAnsi="宋体" w:cs="Times New Roman" w:hint="eastAsia"/>
          <w:color w:val="FF0000"/>
          <w:szCs w:val="21"/>
          <w:u w:val="single"/>
        </w:rPr>
        <w:t>用户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</w:t>
      </w:r>
      <w:r w:rsidRPr="00E1013A">
        <w:rPr>
          <w:rFonts w:ascii="宋体" w:eastAsia="宋体" w:hAnsi="宋体" w:cs="Times New Roman" w:hint="eastAsia"/>
          <w:szCs w:val="21"/>
        </w:rPr>
        <w:t>框架的子框架。</w:t>
      </w:r>
    </w:p>
    <w:p w14:paraId="3CD2D191" w14:textId="7FA9EECB" w:rsidR="00E1013A" w:rsidRPr="00E1013A" w:rsidRDefault="00E1013A" w:rsidP="00E1013A">
      <w:pPr>
        <w:widowControl/>
        <w:spacing w:line="440" w:lineRule="exact"/>
        <w:jc w:val="left"/>
        <w:rPr>
          <w:rFonts w:ascii="宋体" w:eastAsia="宋体" w:hAnsi="宋体" w:cs="Times New Roman"/>
          <w:szCs w:val="21"/>
        </w:rPr>
      </w:pPr>
      <w:r w:rsidRPr="00E1013A">
        <w:rPr>
          <w:rFonts w:ascii="宋体" w:eastAsia="宋体" w:hAnsi="宋体" w:cs="Times New Roman"/>
          <w:szCs w:val="21"/>
        </w:rPr>
        <w:t>9.</w:t>
      </w:r>
      <w:r w:rsidRPr="00E1013A">
        <w:rPr>
          <w:rFonts w:ascii="Times New Roman" w:eastAsia="宋体" w:hAnsi="Times New Roman" w:cs="Times New Roman" w:hint="eastAsia"/>
          <w:szCs w:val="24"/>
        </w:rPr>
        <w:t xml:space="preserve"> </w:t>
      </w:r>
      <w:r w:rsidRPr="00E1013A">
        <w:rPr>
          <w:rFonts w:ascii="宋体" w:eastAsia="宋体" w:hAnsi="宋体" w:cs="Times New Roman" w:hint="eastAsia"/>
          <w:szCs w:val="21"/>
        </w:rPr>
        <w:t>ABB工业机器人主要由</w:t>
      </w:r>
      <w:r w:rsidR="00146717" w:rsidRPr="00146717">
        <w:rPr>
          <w:rFonts w:ascii="宋体" w:eastAsia="宋体" w:hAnsi="宋体" w:cs="Times New Roman" w:hint="eastAsia"/>
          <w:color w:val="FF0000"/>
          <w:szCs w:val="21"/>
          <w:u w:val="single"/>
        </w:rPr>
        <w:t>机器人本体</w:t>
      </w:r>
      <w:r w:rsidR="00146717" w:rsidRPr="00146717">
        <w:rPr>
          <w:rFonts w:ascii="宋体" w:eastAsia="宋体" w:hAnsi="宋体" w:cs="Times New Roman" w:hint="eastAsia"/>
          <w:szCs w:val="21"/>
        </w:rPr>
        <w:t>、</w:t>
      </w:r>
      <w:r w:rsidR="00146717" w:rsidRPr="00146717">
        <w:rPr>
          <w:rFonts w:ascii="宋体" w:eastAsia="宋体" w:hAnsi="宋体" w:cs="Times New Roman" w:hint="eastAsia"/>
          <w:color w:val="FF0000"/>
          <w:szCs w:val="21"/>
          <w:u w:val="single"/>
        </w:rPr>
        <w:t>控制柜</w:t>
      </w:r>
      <w:r w:rsidR="00146717" w:rsidRPr="00146717">
        <w:rPr>
          <w:rFonts w:ascii="宋体" w:eastAsia="宋体" w:hAnsi="宋体" w:cs="Times New Roman" w:hint="eastAsia"/>
          <w:szCs w:val="21"/>
        </w:rPr>
        <w:t>、</w:t>
      </w:r>
      <w:r w:rsidR="00146717" w:rsidRPr="00146717">
        <w:rPr>
          <w:rFonts w:ascii="宋体" w:eastAsia="宋体" w:hAnsi="宋体" w:cs="Times New Roman" w:hint="eastAsia"/>
          <w:color w:val="FF0000"/>
          <w:szCs w:val="21"/>
          <w:u w:val="single"/>
        </w:rPr>
        <w:t>示教盒</w:t>
      </w:r>
      <w:r w:rsidR="00146717" w:rsidRPr="00146717">
        <w:rPr>
          <w:rFonts w:ascii="宋体" w:eastAsia="宋体" w:hAnsi="宋体" w:cs="Times New Roman" w:hint="eastAsia"/>
          <w:szCs w:val="21"/>
        </w:rPr>
        <w:t>和</w:t>
      </w:r>
      <w:r w:rsidR="00146717" w:rsidRPr="00146717">
        <w:rPr>
          <w:rFonts w:ascii="宋体" w:eastAsia="宋体" w:hAnsi="宋体" w:cs="Times New Roman" w:hint="eastAsia"/>
          <w:color w:val="FF0000"/>
          <w:szCs w:val="21"/>
          <w:u w:val="single"/>
        </w:rPr>
        <w:t>连接电缆</w:t>
      </w:r>
      <w:r w:rsidRPr="00E1013A">
        <w:rPr>
          <w:rFonts w:ascii="宋体" w:eastAsia="宋体" w:hAnsi="宋体" w:cs="Times New Roman" w:hint="eastAsia"/>
          <w:szCs w:val="21"/>
        </w:rPr>
        <w:t>等组成，其中连接电缆主要有</w:t>
      </w:r>
      <w:r w:rsidRPr="00E1013A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="00146717" w:rsidRPr="00D114DB">
        <w:rPr>
          <w:rFonts w:ascii="宋体" w:eastAsia="宋体" w:hAnsi="宋体" w:cs="Times New Roman" w:hint="eastAsia"/>
          <w:color w:val="FF0000"/>
          <w:szCs w:val="21"/>
          <w:u w:val="single"/>
        </w:rPr>
        <w:t>电源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</w:t>
      </w:r>
      <w:r w:rsidRPr="00E1013A">
        <w:rPr>
          <w:rFonts w:ascii="宋体" w:eastAsia="宋体" w:hAnsi="宋体" w:cs="Times New Roman" w:hint="eastAsia"/>
          <w:szCs w:val="21"/>
        </w:rPr>
        <w:t>电缆、</w:t>
      </w:r>
      <w:r w:rsidRPr="00E1013A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="00146717" w:rsidRPr="00D114DB">
        <w:rPr>
          <w:rFonts w:ascii="宋体" w:eastAsia="宋体" w:hAnsi="宋体" w:cs="Times New Roman" w:hint="eastAsia"/>
          <w:color w:val="FF0000"/>
          <w:szCs w:val="21"/>
          <w:u w:val="single"/>
        </w:rPr>
        <w:t>示教器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</w:t>
      </w:r>
      <w:r w:rsidRPr="00E1013A">
        <w:rPr>
          <w:rFonts w:ascii="宋体" w:eastAsia="宋体" w:hAnsi="宋体" w:cs="Times New Roman" w:hint="eastAsia"/>
          <w:szCs w:val="21"/>
        </w:rPr>
        <w:t>电缆、</w:t>
      </w:r>
      <w:r w:rsidRPr="00E1013A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</w:t>
      </w:r>
      <w:r w:rsidR="00146717" w:rsidRPr="00D114DB">
        <w:rPr>
          <w:rFonts w:ascii="宋体" w:eastAsia="宋体" w:hAnsi="宋体" w:cs="Times New Roman" w:hint="eastAsia"/>
          <w:color w:val="FF0000"/>
          <w:szCs w:val="21"/>
          <w:u w:val="single"/>
        </w:rPr>
        <w:t>控制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</w:t>
      </w:r>
      <w:r w:rsidRPr="00E1013A">
        <w:rPr>
          <w:rFonts w:ascii="宋体" w:eastAsia="宋体" w:hAnsi="宋体" w:cs="Times New Roman" w:hint="eastAsia"/>
          <w:szCs w:val="21"/>
        </w:rPr>
        <w:t>电缆和</w:t>
      </w:r>
      <w:r w:rsidRPr="00E1013A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="00D114DB" w:rsidRPr="00D114DB">
        <w:rPr>
          <w:rFonts w:ascii="宋体" w:eastAsia="宋体" w:hAnsi="宋体" w:cs="Times New Roman" w:hint="eastAsia"/>
          <w:color w:val="FF0000"/>
          <w:szCs w:val="21"/>
          <w:u w:val="single"/>
        </w:rPr>
        <w:t>编码器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</w:t>
      </w:r>
      <w:r w:rsidRPr="00E1013A">
        <w:rPr>
          <w:rFonts w:ascii="宋体" w:eastAsia="宋体" w:hAnsi="宋体" w:cs="Times New Roman" w:hint="eastAsia"/>
          <w:szCs w:val="21"/>
        </w:rPr>
        <w:t>电缆等。</w:t>
      </w:r>
    </w:p>
    <w:p w14:paraId="7EBE86C2" w14:textId="65D905FC" w:rsidR="00E1013A" w:rsidRPr="00E1013A" w:rsidRDefault="00E1013A" w:rsidP="00E1013A">
      <w:pPr>
        <w:widowControl/>
        <w:spacing w:line="440" w:lineRule="exact"/>
        <w:jc w:val="left"/>
        <w:rPr>
          <w:rFonts w:ascii="宋体" w:eastAsia="宋体" w:hAnsi="宋体" w:cs="Times New Roman"/>
          <w:szCs w:val="21"/>
        </w:rPr>
      </w:pPr>
      <w:r w:rsidRPr="00E1013A">
        <w:rPr>
          <w:rFonts w:ascii="宋体" w:eastAsia="宋体" w:hAnsi="宋体" w:cs="Times New Roman" w:hint="eastAsia"/>
          <w:szCs w:val="21"/>
        </w:rPr>
        <w:t>1</w:t>
      </w:r>
      <w:r w:rsidRPr="00E1013A">
        <w:rPr>
          <w:rFonts w:ascii="宋体" w:eastAsia="宋体" w:hAnsi="宋体" w:cs="Times New Roman"/>
          <w:szCs w:val="21"/>
        </w:rPr>
        <w:t>0.</w:t>
      </w:r>
      <w:r w:rsidRPr="00E1013A">
        <w:rPr>
          <w:rFonts w:ascii="Times New Roman" w:eastAsia="宋体" w:hAnsi="Times New Roman" w:cs="Times New Roman" w:hint="eastAsia"/>
          <w:szCs w:val="24"/>
        </w:rPr>
        <w:t xml:space="preserve"> </w:t>
      </w:r>
      <w:r w:rsidRPr="00E1013A">
        <w:rPr>
          <w:rFonts w:ascii="Times New Roman" w:eastAsia="宋体" w:hAnsi="Times New Roman" w:cs="Times New Roman" w:hint="eastAsia"/>
          <w:szCs w:val="24"/>
        </w:rPr>
        <w:t>机器人</w:t>
      </w:r>
      <w:r w:rsidRPr="00E1013A">
        <w:rPr>
          <w:rFonts w:ascii="宋体" w:eastAsia="宋体" w:hAnsi="宋体" w:cs="Times New Roman" w:hint="eastAsia"/>
          <w:szCs w:val="21"/>
        </w:rPr>
        <w:t>本体包括</w:t>
      </w:r>
      <w:r w:rsidRPr="00E1013A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="00D114DB" w:rsidRPr="00D114DB">
        <w:rPr>
          <w:rFonts w:ascii="宋体" w:eastAsia="宋体" w:hAnsi="宋体" w:cs="Times New Roman" w:hint="eastAsia"/>
          <w:color w:val="FF0000"/>
          <w:szCs w:val="21"/>
          <w:u w:val="single"/>
        </w:rPr>
        <w:t>机身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</w:t>
      </w:r>
      <w:r w:rsidRPr="00E1013A">
        <w:rPr>
          <w:rFonts w:ascii="宋体" w:eastAsia="宋体" w:hAnsi="宋体" w:cs="Times New Roman" w:hint="eastAsia"/>
          <w:szCs w:val="21"/>
        </w:rPr>
        <w:t>、</w:t>
      </w:r>
      <w:r w:rsidRPr="00E1013A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Pr="00E1013A">
        <w:rPr>
          <w:rFonts w:ascii="宋体" w:eastAsia="宋体" w:hAnsi="宋体" w:cs="Times New Roman"/>
          <w:color w:val="FF0000"/>
          <w:szCs w:val="21"/>
          <w:u w:val="single"/>
        </w:rPr>
        <w:t xml:space="preserve"> </w:t>
      </w:r>
      <w:r w:rsidR="00D114DB" w:rsidRPr="00D114DB">
        <w:rPr>
          <w:rFonts w:ascii="宋体" w:eastAsia="宋体" w:hAnsi="宋体" w:cs="Times New Roman" w:hint="eastAsia"/>
          <w:color w:val="FF0000"/>
          <w:szCs w:val="21"/>
          <w:u w:val="single"/>
        </w:rPr>
        <w:t>臂部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</w:t>
      </w:r>
      <w:r w:rsidRPr="00E1013A">
        <w:rPr>
          <w:rFonts w:ascii="宋体" w:eastAsia="宋体" w:hAnsi="宋体" w:cs="Times New Roman" w:hint="eastAsia"/>
          <w:szCs w:val="21"/>
        </w:rPr>
        <w:t>、</w:t>
      </w:r>
      <w:r w:rsidRPr="00E1013A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Pr="00E1013A">
        <w:rPr>
          <w:rFonts w:ascii="宋体" w:eastAsia="宋体" w:hAnsi="宋体" w:cs="Times New Roman"/>
          <w:color w:val="FF0000"/>
          <w:szCs w:val="21"/>
          <w:u w:val="single"/>
        </w:rPr>
        <w:t xml:space="preserve"> </w:t>
      </w:r>
      <w:r w:rsidR="00D114DB" w:rsidRPr="00D114DB">
        <w:rPr>
          <w:rFonts w:ascii="宋体" w:eastAsia="宋体" w:hAnsi="宋体" w:cs="Times New Roman" w:hint="eastAsia"/>
          <w:color w:val="FF0000"/>
          <w:szCs w:val="21"/>
          <w:u w:val="single"/>
        </w:rPr>
        <w:t>腕部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</w:t>
      </w:r>
      <w:r w:rsidRPr="00E1013A">
        <w:rPr>
          <w:rFonts w:ascii="宋体" w:eastAsia="宋体" w:hAnsi="宋体" w:cs="Times New Roman" w:hint="eastAsia"/>
          <w:szCs w:val="21"/>
        </w:rPr>
        <w:t>、</w:t>
      </w:r>
      <w:r w:rsidRPr="00E1013A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</w:t>
      </w:r>
      <w:r w:rsidR="00D114DB" w:rsidRPr="00D114DB">
        <w:rPr>
          <w:rFonts w:ascii="宋体" w:eastAsia="宋体" w:hAnsi="宋体" w:cs="Times New Roman" w:hint="eastAsia"/>
          <w:color w:val="FF0000"/>
          <w:szCs w:val="21"/>
          <w:u w:val="single"/>
        </w:rPr>
        <w:t>手部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 </w:t>
      </w:r>
      <w:r w:rsidRPr="00E1013A">
        <w:rPr>
          <w:rFonts w:ascii="宋体" w:eastAsia="宋体" w:hAnsi="宋体" w:cs="Times New Roman" w:hint="eastAsia"/>
          <w:szCs w:val="21"/>
        </w:rPr>
        <w:t xml:space="preserve">和 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</w:t>
      </w:r>
      <w:r w:rsidR="00D114DB" w:rsidRPr="00D114DB">
        <w:rPr>
          <w:rFonts w:ascii="宋体" w:eastAsia="宋体" w:hAnsi="宋体" w:cs="Times New Roman" w:hint="eastAsia"/>
          <w:color w:val="FF0000"/>
          <w:szCs w:val="21"/>
          <w:u w:val="single"/>
        </w:rPr>
        <w:t>传动部件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</w:t>
      </w:r>
      <w:r w:rsidRPr="00E1013A">
        <w:rPr>
          <w:rFonts w:ascii="宋体" w:eastAsia="宋体" w:hAnsi="宋体" w:cs="Times New Roman" w:hint="eastAsia"/>
          <w:szCs w:val="21"/>
        </w:rPr>
        <w:t>等部分。</w:t>
      </w:r>
    </w:p>
    <w:p w14:paraId="6E44AD92" w14:textId="65A84ABE" w:rsidR="00E1013A" w:rsidRPr="00E1013A" w:rsidRDefault="00E1013A" w:rsidP="00E1013A">
      <w:pPr>
        <w:widowControl/>
        <w:spacing w:line="440" w:lineRule="exact"/>
        <w:jc w:val="left"/>
        <w:rPr>
          <w:rFonts w:ascii="宋体" w:eastAsia="宋体" w:hAnsi="宋体" w:cs="Times New Roman"/>
          <w:szCs w:val="21"/>
        </w:rPr>
      </w:pPr>
      <w:r w:rsidRPr="00E1013A">
        <w:rPr>
          <w:rFonts w:ascii="宋体" w:eastAsia="宋体" w:hAnsi="宋体" w:cs="Times New Roman" w:hint="eastAsia"/>
          <w:szCs w:val="21"/>
        </w:rPr>
        <w:t>1</w:t>
      </w:r>
      <w:r w:rsidRPr="00E1013A">
        <w:rPr>
          <w:rFonts w:ascii="宋体" w:eastAsia="宋体" w:hAnsi="宋体" w:cs="Times New Roman"/>
          <w:szCs w:val="21"/>
        </w:rPr>
        <w:t xml:space="preserve">1. </w:t>
      </w:r>
      <w:r w:rsidRPr="00E1013A">
        <w:rPr>
          <w:rFonts w:ascii="宋体" w:eastAsia="宋体" w:hAnsi="宋体" w:cs="Times New Roman" w:hint="eastAsia"/>
          <w:szCs w:val="21"/>
        </w:rPr>
        <w:t>机身又称</w:t>
      </w:r>
      <w:r w:rsidRPr="00E1013A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="00D114DB" w:rsidRPr="00D114DB">
        <w:rPr>
          <w:rFonts w:ascii="宋体" w:eastAsia="宋体" w:hAnsi="宋体" w:cs="Times New Roman" w:hint="eastAsia"/>
          <w:color w:val="FF0000"/>
          <w:szCs w:val="21"/>
          <w:u w:val="single"/>
        </w:rPr>
        <w:t>机座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</w:t>
      </w:r>
      <w:r w:rsidRPr="00E1013A">
        <w:rPr>
          <w:rFonts w:ascii="宋体" w:eastAsia="宋体" w:hAnsi="宋体" w:cs="Times New Roman" w:hint="eastAsia"/>
          <w:szCs w:val="21"/>
        </w:rPr>
        <w:t>，是整个工业机器人的支持部分，具有一定的刚度和稳定性。</w:t>
      </w:r>
    </w:p>
    <w:p w14:paraId="5BC3A5DC" w14:textId="667B68EE" w:rsidR="00E1013A" w:rsidRPr="00E1013A" w:rsidRDefault="00E1013A" w:rsidP="00E1013A">
      <w:pPr>
        <w:widowControl/>
        <w:spacing w:line="440" w:lineRule="exact"/>
        <w:jc w:val="left"/>
        <w:rPr>
          <w:rFonts w:ascii="宋体" w:eastAsia="宋体" w:hAnsi="宋体" w:cs="Times New Roman"/>
          <w:szCs w:val="21"/>
        </w:rPr>
      </w:pPr>
      <w:r w:rsidRPr="00E1013A">
        <w:rPr>
          <w:rFonts w:ascii="宋体" w:eastAsia="宋体" w:hAnsi="宋体" w:cs="Times New Roman" w:hint="eastAsia"/>
          <w:szCs w:val="21"/>
        </w:rPr>
        <w:t>1</w:t>
      </w:r>
      <w:r w:rsidRPr="00E1013A">
        <w:rPr>
          <w:rFonts w:ascii="宋体" w:eastAsia="宋体" w:hAnsi="宋体" w:cs="Times New Roman"/>
          <w:szCs w:val="21"/>
        </w:rPr>
        <w:t>2.</w:t>
      </w:r>
      <w:r w:rsidRPr="00E1013A">
        <w:rPr>
          <w:rFonts w:ascii="Times New Roman" w:eastAsia="宋体" w:hAnsi="Times New Roman" w:cs="Times New Roman" w:hint="eastAsia"/>
          <w:szCs w:val="24"/>
        </w:rPr>
        <w:t xml:space="preserve"> </w:t>
      </w:r>
      <w:proofErr w:type="gramStart"/>
      <w:r w:rsidRPr="00E1013A">
        <w:rPr>
          <w:rFonts w:ascii="宋体" w:eastAsia="宋体" w:hAnsi="宋体" w:cs="Times New Roman" w:hint="eastAsia"/>
          <w:szCs w:val="21"/>
        </w:rPr>
        <w:t>腕</w:t>
      </w:r>
      <w:proofErr w:type="gramEnd"/>
      <w:r w:rsidRPr="00E1013A">
        <w:rPr>
          <w:rFonts w:ascii="宋体" w:eastAsia="宋体" w:hAnsi="宋体" w:cs="Times New Roman" w:hint="eastAsia"/>
          <w:szCs w:val="21"/>
        </w:rPr>
        <w:t xml:space="preserve">部位于 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 </w:t>
      </w:r>
      <w:r w:rsidR="00D114DB" w:rsidRPr="00D114DB">
        <w:rPr>
          <w:rFonts w:ascii="宋体" w:eastAsia="宋体" w:hAnsi="宋体" w:cs="Times New Roman" w:hint="eastAsia"/>
          <w:color w:val="FF0000"/>
          <w:szCs w:val="21"/>
          <w:u w:val="single"/>
        </w:rPr>
        <w:t>工业机器人末端执行器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 </w:t>
      </w:r>
      <w:r w:rsidRPr="00E1013A">
        <w:rPr>
          <w:rFonts w:ascii="宋体" w:eastAsia="宋体" w:hAnsi="宋体" w:cs="Times New Roman" w:hint="eastAsia"/>
          <w:szCs w:val="21"/>
        </w:rPr>
        <w:t>和</w:t>
      </w:r>
      <w:r w:rsidRPr="00E1013A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</w:t>
      </w:r>
      <w:r w:rsidR="00D114DB" w:rsidRPr="00D114DB">
        <w:rPr>
          <w:rFonts w:ascii="宋体" w:eastAsia="宋体" w:hAnsi="宋体" w:cs="Times New Roman" w:hint="eastAsia"/>
          <w:color w:val="FF0000"/>
          <w:szCs w:val="21"/>
          <w:u w:val="single"/>
        </w:rPr>
        <w:t>臂部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</w:t>
      </w:r>
      <w:r w:rsidRPr="00E1013A">
        <w:rPr>
          <w:rFonts w:ascii="宋体" w:eastAsia="宋体" w:hAnsi="宋体" w:cs="Times New Roman" w:hint="eastAsia"/>
          <w:szCs w:val="21"/>
        </w:rPr>
        <w:t>之间，主要帮助手部呈现期望的姿态，扩大臂部运动范围。</w:t>
      </w:r>
    </w:p>
    <w:p w14:paraId="7BBED172" w14:textId="1240F0E5" w:rsidR="00E1013A" w:rsidRPr="00E1013A" w:rsidRDefault="00E1013A" w:rsidP="00E1013A">
      <w:pPr>
        <w:widowControl/>
        <w:spacing w:line="440" w:lineRule="exact"/>
        <w:jc w:val="left"/>
        <w:rPr>
          <w:rFonts w:ascii="宋体" w:eastAsia="宋体" w:hAnsi="宋体" w:cs="Times New Roman"/>
          <w:szCs w:val="21"/>
        </w:rPr>
      </w:pPr>
      <w:r w:rsidRPr="00E1013A">
        <w:rPr>
          <w:rFonts w:ascii="宋体" w:eastAsia="宋体" w:hAnsi="宋体" w:cs="Times New Roman" w:hint="eastAsia"/>
          <w:szCs w:val="21"/>
        </w:rPr>
        <w:t>1</w:t>
      </w:r>
      <w:r w:rsidRPr="00E1013A">
        <w:rPr>
          <w:rFonts w:ascii="宋体" w:eastAsia="宋体" w:hAnsi="宋体" w:cs="Times New Roman"/>
          <w:szCs w:val="21"/>
        </w:rPr>
        <w:t>3.</w:t>
      </w:r>
      <w:r w:rsidRPr="00E1013A">
        <w:rPr>
          <w:rFonts w:ascii="Times New Roman" w:eastAsia="宋体" w:hAnsi="Times New Roman" w:cs="Times New Roman" w:hint="eastAsia"/>
          <w:szCs w:val="24"/>
        </w:rPr>
        <w:t xml:space="preserve"> </w:t>
      </w:r>
      <w:r w:rsidRPr="00E1013A">
        <w:rPr>
          <w:rFonts w:ascii="宋体" w:eastAsia="宋体" w:hAnsi="宋体" w:cs="Times New Roman" w:hint="eastAsia"/>
          <w:szCs w:val="21"/>
        </w:rPr>
        <w:t>手部又称为</w:t>
      </w:r>
      <w:r w:rsidRPr="00E1013A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</w:t>
      </w:r>
      <w:r w:rsidR="00D45366" w:rsidRPr="00D45366">
        <w:rPr>
          <w:rFonts w:ascii="宋体" w:eastAsia="宋体" w:hAnsi="宋体" w:cs="Times New Roman" w:hint="eastAsia"/>
          <w:color w:val="FF0000"/>
          <w:szCs w:val="21"/>
          <w:u w:val="single"/>
        </w:rPr>
        <w:t>末端执行器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</w:t>
      </w:r>
      <w:r w:rsidRPr="00E1013A">
        <w:rPr>
          <w:rFonts w:ascii="宋体" w:eastAsia="宋体" w:hAnsi="宋体" w:cs="Times New Roman" w:hint="eastAsia"/>
          <w:szCs w:val="21"/>
        </w:rPr>
        <w:t xml:space="preserve">，是工业机器人执行任务的工具，一般安装于工业机器人 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</w:t>
      </w:r>
      <w:r w:rsidR="00D45366" w:rsidRPr="00D45366">
        <w:rPr>
          <w:rFonts w:ascii="宋体" w:eastAsia="宋体" w:hAnsi="宋体" w:cs="Times New Roman" w:hint="eastAsia"/>
          <w:color w:val="FF0000"/>
          <w:szCs w:val="21"/>
          <w:u w:val="single"/>
        </w:rPr>
        <w:t>末端法兰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</w:t>
      </w:r>
      <w:r w:rsidRPr="00E1013A">
        <w:rPr>
          <w:rFonts w:ascii="宋体" w:eastAsia="宋体" w:hAnsi="宋体" w:cs="Times New Roman" w:hint="eastAsia"/>
          <w:szCs w:val="21"/>
        </w:rPr>
        <w:t>。</w:t>
      </w:r>
    </w:p>
    <w:p w14:paraId="6275EB29" w14:textId="53EE5A82" w:rsidR="00E1013A" w:rsidRPr="00E1013A" w:rsidRDefault="00E1013A" w:rsidP="00E1013A">
      <w:pPr>
        <w:widowControl/>
        <w:spacing w:line="440" w:lineRule="exact"/>
        <w:jc w:val="left"/>
        <w:rPr>
          <w:rFonts w:ascii="宋体" w:eastAsia="宋体" w:hAnsi="宋体" w:cs="Times New Roman"/>
          <w:szCs w:val="21"/>
        </w:rPr>
      </w:pPr>
      <w:r w:rsidRPr="00E1013A">
        <w:rPr>
          <w:rFonts w:ascii="宋体" w:eastAsia="宋体" w:hAnsi="宋体" w:cs="Times New Roman"/>
          <w:szCs w:val="21"/>
        </w:rPr>
        <w:t>14.</w:t>
      </w:r>
      <w:r w:rsidRPr="00E1013A">
        <w:rPr>
          <w:rFonts w:ascii="宋体" w:eastAsia="宋体" w:hAnsi="宋体" w:cs="Times New Roman" w:hint="eastAsia"/>
          <w:szCs w:val="21"/>
        </w:rPr>
        <w:t>示教</w:t>
      </w:r>
      <w:proofErr w:type="gramStart"/>
      <w:r w:rsidRPr="00E1013A">
        <w:rPr>
          <w:rFonts w:ascii="宋体" w:eastAsia="宋体" w:hAnsi="宋体" w:cs="Times New Roman" w:hint="eastAsia"/>
          <w:szCs w:val="21"/>
        </w:rPr>
        <w:t>盒用于</w:t>
      </w:r>
      <w:proofErr w:type="gramEnd"/>
      <w:r w:rsidRPr="00E1013A">
        <w:rPr>
          <w:rFonts w:ascii="宋体" w:eastAsia="宋体" w:hAnsi="宋体" w:cs="Times New Roman" w:hint="eastAsia"/>
          <w:szCs w:val="21"/>
        </w:rPr>
        <w:t>执行与操作工业机器人系统有关的许多任务，包括：</w:t>
      </w:r>
      <w:r w:rsidR="00D45366" w:rsidRPr="00D45366">
        <w:rPr>
          <w:rFonts w:ascii="宋体" w:eastAsia="宋体" w:hAnsi="宋体" w:cs="Times New Roman" w:hint="eastAsia"/>
          <w:color w:val="FF0000"/>
          <w:szCs w:val="21"/>
          <w:u w:val="single"/>
        </w:rPr>
        <w:t>编写程序</w:t>
      </w:r>
      <w:r w:rsidRPr="00E1013A">
        <w:rPr>
          <w:rFonts w:ascii="宋体" w:eastAsia="宋体" w:hAnsi="宋体" w:cs="Times New Roman" w:hint="eastAsia"/>
          <w:szCs w:val="21"/>
        </w:rPr>
        <w:t>、</w:t>
      </w:r>
      <w:r w:rsidR="00D45366" w:rsidRPr="00D45366">
        <w:rPr>
          <w:rFonts w:ascii="宋体" w:eastAsia="宋体" w:hAnsi="宋体" w:cs="Times New Roman" w:hint="eastAsia"/>
          <w:color w:val="FF0000"/>
          <w:szCs w:val="21"/>
          <w:u w:val="single"/>
        </w:rPr>
        <w:t>运行程序</w:t>
      </w:r>
      <w:r w:rsidRPr="00E1013A">
        <w:rPr>
          <w:rFonts w:ascii="宋体" w:eastAsia="宋体" w:hAnsi="宋体" w:cs="Times New Roman" w:hint="eastAsia"/>
          <w:szCs w:val="21"/>
        </w:rPr>
        <w:t>、</w:t>
      </w:r>
    </w:p>
    <w:p w14:paraId="60CB81B3" w14:textId="47736B40" w:rsidR="00E1013A" w:rsidRPr="00E1013A" w:rsidRDefault="00E1013A" w:rsidP="00E1013A">
      <w:pPr>
        <w:widowControl/>
        <w:spacing w:line="440" w:lineRule="exact"/>
        <w:jc w:val="left"/>
        <w:rPr>
          <w:rFonts w:ascii="宋体" w:eastAsia="宋体" w:hAnsi="宋体" w:cs="Times New Roman"/>
          <w:szCs w:val="21"/>
        </w:rPr>
      </w:pPr>
      <w:r w:rsidRPr="00E1013A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="00D45366" w:rsidRPr="00D45366">
        <w:rPr>
          <w:rFonts w:ascii="宋体" w:eastAsia="宋体" w:hAnsi="宋体" w:cs="Times New Roman" w:hint="eastAsia"/>
          <w:color w:val="FF0000"/>
          <w:szCs w:val="21"/>
          <w:u w:val="single"/>
        </w:rPr>
        <w:t>修改程序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</w:t>
      </w:r>
      <w:r w:rsidRPr="00E1013A">
        <w:rPr>
          <w:rFonts w:ascii="宋体" w:eastAsia="宋体" w:hAnsi="宋体" w:cs="Times New Roman" w:hint="eastAsia"/>
          <w:szCs w:val="21"/>
        </w:rPr>
        <w:t>、</w:t>
      </w:r>
      <w:r w:rsidRPr="00E1013A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="00D45366" w:rsidRPr="00D45366">
        <w:rPr>
          <w:rFonts w:ascii="宋体" w:eastAsia="宋体" w:hAnsi="宋体" w:cs="Times New Roman" w:hint="eastAsia"/>
          <w:color w:val="FF0000"/>
          <w:szCs w:val="21"/>
          <w:u w:val="single"/>
        </w:rPr>
        <w:t>手动操作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</w:t>
      </w:r>
      <w:r w:rsidRPr="00E1013A">
        <w:rPr>
          <w:rFonts w:ascii="宋体" w:eastAsia="宋体" w:hAnsi="宋体" w:cs="Times New Roman" w:hint="eastAsia"/>
          <w:szCs w:val="21"/>
        </w:rPr>
        <w:t>、</w:t>
      </w:r>
      <w:r w:rsidR="00D45366" w:rsidRPr="00D45366">
        <w:rPr>
          <w:rFonts w:ascii="宋体" w:eastAsia="宋体" w:hAnsi="宋体" w:cs="Times New Roman" w:hint="eastAsia"/>
          <w:color w:val="FF0000"/>
          <w:szCs w:val="21"/>
          <w:u w:val="single"/>
        </w:rPr>
        <w:t>参数配置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</w:t>
      </w:r>
      <w:r w:rsidRPr="00E1013A">
        <w:rPr>
          <w:rFonts w:ascii="宋体" w:eastAsia="宋体" w:hAnsi="宋体" w:cs="Times New Roman" w:hint="eastAsia"/>
          <w:szCs w:val="21"/>
        </w:rPr>
        <w:t>、监控工业机器人状态等。</w:t>
      </w:r>
    </w:p>
    <w:p w14:paraId="58FF7D00" w14:textId="5819A686" w:rsidR="00E1013A" w:rsidRPr="00E1013A" w:rsidRDefault="00E1013A" w:rsidP="00D45366">
      <w:pPr>
        <w:widowControl/>
        <w:spacing w:line="440" w:lineRule="exact"/>
        <w:ind w:left="1050" w:hangingChars="500" w:hanging="1050"/>
        <w:jc w:val="left"/>
        <w:rPr>
          <w:rFonts w:ascii="宋体" w:eastAsia="宋体" w:hAnsi="宋体" w:cs="Times New Roman"/>
          <w:szCs w:val="21"/>
        </w:rPr>
      </w:pPr>
      <w:r w:rsidRPr="00E1013A">
        <w:rPr>
          <w:rFonts w:ascii="宋体" w:eastAsia="宋体" w:hAnsi="宋体" w:cs="Times New Roman" w:hint="eastAsia"/>
          <w:szCs w:val="21"/>
        </w:rPr>
        <w:t>1</w:t>
      </w:r>
      <w:r w:rsidRPr="00E1013A">
        <w:rPr>
          <w:rFonts w:ascii="宋体" w:eastAsia="宋体" w:hAnsi="宋体" w:cs="Times New Roman"/>
          <w:szCs w:val="21"/>
        </w:rPr>
        <w:t>5.</w:t>
      </w:r>
      <w:r w:rsidRPr="00E1013A">
        <w:rPr>
          <w:rFonts w:ascii="Times New Roman" w:eastAsia="宋体" w:hAnsi="Times New Roman" w:cs="Times New Roman" w:hint="eastAsia"/>
          <w:szCs w:val="24"/>
        </w:rPr>
        <w:t xml:space="preserve"> </w:t>
      </w:r>
      <w:r w:rsidRPr="00E1013A">
        <w:rPr>
          <w:rFonts w:ascii="宋体" w:eastAsia="宋体" w:hAnsi="宋体" w:cs="Times New Roman" w:hint="eastAsia"/>
          <w:szCs w:val="21"/>
        </w:rPr>
        <w:t>工业机器人主要技术参数一般包括：</w:t>
      </w:r>
      <w:r w:rsidR="00D45366" w:rsidRPr="00D45366">
        <w:rPr>
          <w:rFonts w:ascii="宋体" w:eastAsia="宋体" w:hAnsi="宋体" w:cs="Times New Roman" w:hint="eastAsia"/>
          <w:color w:val="FF0000"/>
          <w:szCs w:val="21"/>
          <w:u w:val="single"/>
        </w:rPr>
        <w:t>自由度</w:t>
      </w:r>
      <w:r w:rsidRPr="00E1013A">
        <w:rPr>
          <w:rFonts w:ascii="宋体" w:eastAsia="宋体" w:hAnsi="宋体" w:cs="Times New Roman" w:hint="eastAsia"/>
          <w:szCs w:val="21"/>
        </w:rPr>
        <w:t>、</w:t>
      </w:r>
      <w:r w:rsidR="00D45366" w:rsidRPr="00D45366">
        <w:rPr>
          <w:rFonts w:ascii="宋体" w:eastAsia="宋体" w:hAnsi="宋体" w:cs="Times New Roman" w:hint="eastAsia"/>
          <w:color w:val="FF0000"/>
          <w:szCs w:val="21"/>
          <w:u w:val="single"/>
        </w:rPr>
        <w:t>定位精度</w:t>
      </w:r>
      <w:r w:rsidRPr="00E1013A">
        <w:rPr>
          <w:rFonts w:ascii="宋体" w:eastAsia="宋体" w:hAnsi="宋体" w:cs="Times New Roman" w:hint="eastAsia"/>
          <w:szCs w:val="21"/>
        </w:rPr>
        <w:t>、</w:t>
      </w:r>
      <w:r w:rsidR="00D45366" w:rsidRPr="00D45366">
        <w:rPr>
          <w:rFonts w:ascii="宋体" w:eastAsia="宋体" w:hAnsi="宋体" w:cs="Times New Roman" w:hint="eastAsia"/>
          <w:color w:val="FF0000"/>
          <w:szCs w:val="21"/>
          <w:u w:val="single"/>
        </w:rPr>
        <w:t>重复定位精度</w:t>
      </w:r>
      <w:r w:rsidRPr="00E1013A">
        <w:rPr>
          <w:rFonts w:ascii="宋体" w:eastAsia="宋体" w:hAnsi="宋体" w:cs="Times New Roman" w:hint="eastAsia"/>
          <w:szCs w:val="21"/>
        </w:rPr>
        <w:t>、</w:t>
      </w:r>
      <w:r w:rsidR="00D45366" w:rsidRPr="00D45366">
        <w:rPr>
          <w:rFonts w:ascii="宋体" w:eastAsia="宋体" w:hAnsi="宋体" w:cs="Times New Roman" w:hint="eastAsia"/>
          <w:color w:val="FF0000"/>
          <w:szCs w:val="21"/>
          <w:u w:val="single"/>
        </w:rPr>
        <w:t>工作范围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</w:t>
      </w:r>
      <w:r w:rsidRPr="00E1013A">
        <w:rPr>
          <w:rFonts w:ascii="宋体" w:eastAsia="宋体" w:hAnsi="宋体" w:cs="Times New Roman" w:hint="eastAsia"/>
          <w:szCs w:val="21"/>
        </w:rPr>
        <w:t>、</w:t>
      </w:r>
      <w:r w:rsidRPr="00E1013A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="00D45366" w:rsidRPr="00D45366">
        <w:rPr>
          <w:rFonts w:ascii="宋体" w:eastAsia="宋体" w:hAnsi="宋体" w:cs="Times New Roman" w:hint="eastAsia"/>
          <w:color w:val="FF0000"/>
          <w:szCs w:val="21"/>
          <w:u w:val="single"/>
        </w:rPr>
        <w:t>最大工作速度</w:t>
      </w:r>
      <w:r w:rsidR="00D45366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Pr="00E1013A">
        <w:rPr>
          <w:rFonts w:ascii="宋体" w:eastAsia="宋体" w:hAnsi="宋体" w:cs="Times New Roman" w:hint="eastAsia"/>
          <w:szCs w:val="21"/>
        </w:rPr>
        <w:t>以及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</w:t>
      </w:r>
      <w:r w:rsidR="00D45366" w:rsidRPr="00D45366">
        <w:rPr>
          <w:rFonts w:ascii="宋体" w:eastAsia="宋体" w:hAnsi="宋体" w:cs="Times New Roman" w:hint="eastAsia"/>
          <w:color w:val="FF0000"/>
          <w:szCs w:val="21"/>
          <w:u w:val="single"/>
        </w:rPr>
        <w:t>承载能力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</w:t>
      </w:r>
      <w:r w:rsidRPr="00E1013A">
        <w:rPr>
          <w:rFonts w:ascii="宋体" w:eastAsia="宋体" w:hAnsi="宋体" w:cs="Times New Roman" w:hint="eastAsia"/>
          <w:szCs w:val="21"/>
        </w:rPr>
        <w:t>等。</w:t>
      </w:r>
    </w:p>
    <w:p w14:paraId="5C6B51AC" w14:textId="2AB79EEC" w:rsidR="00E1013A" w:rsidRPr="00E1013A" w:rsidRDefault="00E1013A" w:rsidP="00E1013A">
      <w:pPr>
        <w:widowControl/>
        <w:spacing w:line="440" w:lineRule="exact"/>
        <w:jc w:val="left"/>
        <w:rPr>
          <w:rFonts w:ascii="宋体" w:eastAsia="宋体" w:hAnsi="宋体" w:cs="Times New Roman"/>
          <w:szCs w:val="21"/>
        </w:rPr>
      </w:pPr>
      <w:r w:rsidRPr="00E1013A">
        <w:rPr>
          <w:rFonts w:ascii="宋体" w:eastAsia="宋体" w:hAnsi="宋体" w:cs="Times New Roman" w:hint="eastAsia"/>
          <w:szCs w:val="21"/>
        </w:rPr>
        <w:t>1</w:t>
      </w:r>
      <w:r w:rsidRPr="00E1013A">
        <w:rPr>
          <w:rFonts w:ascii="宋体" w:eastAsia="宋体" w:hAnsi="宋体" w:cs="Times New Roman"/>
          <w:szCs w:val="21"/>
        </w:rPr>
        <w:t>6.</w:t>
      </w:r>
      <w:r w:rsidRPr="00E1013A">
        <w:rPr>
          <w:rFonts w:ascii="Times New Roman" w:eastAsia="宋体" w:hAnsi="Times New Roman" w:cs="Times New Roman" w:hint="eastAsia"/>
          <w:szCs w:val="24"/>
        </w:rPr>
        <w:t xml:space="preserve"> </w:t>
      </w:r>
      <w:r w:rsidRPr="00E1013A">
        <w:rPr>
          <w:rFonts w:ascii="宋体" w:eastAsia="宋体" w:hAnsi="宋体" w:cs="Times New Roman" w:hint="eastAsia"/>
          <w:szCs w:val="21"/>
        </w:rPr>
        <w:t>手动操纵机器人运动有三种模式：</w:t>
      </w:r>
      <w:r w:rsidRPr="00E1013A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="00857BCE" w:rsidRPr="00857BCE">
        <w:rPr>
          <w:rFonts w:ascii="宋体" w:eastAsia="宋体" w:hAnsi="宋体" w:cs="Times New Roman" w:hint="eastAsia"/>
          <w:color w:val="FF0000"/>
          <w:szCs w:val="21"/>
          <w:u w:val="single"/>
        </w:rPr>
        <w:t>单轴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</w:t>
      </w:r>
      <w:r w:rsidRPr="00E1013A">
        <w:rPr>
          <w:rFonts w:ascii="宋体" w:eastAsia="宋体" w:hAnsi="宋体" w:cs="Times New Roman" w:hint="eastAsia"/>
          <w:szCs w:val="21"/>
        </w:rPr>
        <w:t>运动、</w:t>
      </w:r>
      <w:r w:rsidRPr="00E1013A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="00857BCE" w:rsidRPr="00857BCE">
        <w:rPr>
          <w:rFonts w:ascii="宋体" w:eastAsia="宋体" w:hAnsi="宋体" w:cs="Times New Roman" w:hint="eastAsia"/>
          <w:color w:val="FF0000"/>
          <w:szCs w:val="21"/>
          <w:u w:val="single"/>
        </w:rPr>
        <w:t>线性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</w:t>
      </w:r>
      <w:r w:rsidRPr="00E1013A">
        <w:rPr>
          <w:rFonts w:ascii="宋体" w:eastAsia="宋体" w:hAnsi="宋体" w:cs="Times New Roman" w:hint="eastAsia"/>
          <w:szCs w:val="21"/>
        </w:rPr>
        <w:t>运动和</w:t>
      </w:r>
      <w:r w:rsidRPr="00E1013A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="00857BCE" w:rsidRPr="00857BCE">
        <w:rPr>
          <w:rFonts w:ascii="宋体" w:eastAsia="宋体" w:hAnsi="宋体" w:cs="Times New Roman" w:hint="eastAsia"/>
          <w:color w:val="FF0000"/>
          <w:szCs w:val="21"/>
          <w:u w:val="single"/>
        </w:rPr>
        <w:t>重定位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</w:t>
      </w:r>
      <w:r w:rsidRPr="00E1013A">
        <w:rPr>
          <w:rFonts w:ascii="宋体" w:eastAsia="宋体" w:hAnsi="宋体" w:cs="Times New Roman" w:hint="eastAsia"/>
          <w:szCs w:val="21"/>
        </w:rPr>
        <w:t>运动。</w:t>
      </w:r>
    </w:p>
    <w:p w14:paraId="5A9F75D6" w14:textId="77777777" w:rsidR="00857BCE" w:rsidRDefault="00E1013A" w:rsidP="00E1013A">
      <w:pPr>
        <w:spacing w:line="440" w:lineRule="exact"/>
        <w:rPr>
          <w:rFonts w:ascii="宋体" w:eastAsia="宋体" w:hAnsi="宋体" w:cs="Times New Roman"/>
          <w:szCs w:val="21"/>
        </w:rPr>
      </w:pPr>
      <w:r w:rsidRPr="00E1013A">
        <w:rPr>
          <w:rFonts w:ascii="宋体" w:eastAsia="宋体" w:hAnsi="宋体" w:cs="Times New Roman" w:hint="eastAsia"/>
          <w:sz w:val="24"/>
          <w:szCs w:val="24"/>
        </w:rPr>
        <w:t>1</w:t>
      </w:r>
      <w:r w:rsidRPr="00E1013A">
        <w:rPr>
          <w:rFonts w:ascii="宋体" w:eastAsia="宋体" w:hAnsi="宋体" w:cs="Times New Roman"/>
          <w:sz w:val="24"/>
          <w:szCs w:val="24"/>
        </w:rPr>
        <w:t>7.</w:t>
      </w:r>
      <w:r w:rsidRPr="00E1013A">
        <w:rPr>
          <w:rFonts w:ascii="宋体" w:eastAsia="宋体" w:hAnsi="宋体" w:cs="Times New Roman" w:hint="eastAsia"/>
          <w:szCs w:val="21"/>
        </w:rPr>
        <w:t xml:space="preserve"> ABB工业机器人校准方法主要分三种：</w:t>
      </w:r>
      <w:r w:rsidRPr="00E1013A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="00857BCE" w:rsidRPr="00857BCE">
        <w:rPr>
          <w:rFonts w:ascii="宋体" w:eastAsia="宋体" w:hAnsi="宋体" w:cs="Times New Roman" w:hint="eastAsia"/>
          <w:color w:val="FF0000"/>
          <w:szCs w:val="21"/>
          <w:u w:val="single"/>
        </w:rPr>
        <w:t>更新转数计数器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</w:t>
      </w:r>
      <w:r w:rsidRPr="00E1013A">
        <w:rPr>
          <w:rFonts w:ascii="宋体" w:eastAsia="宋体" w:hAnsi="宋体" w:cs="Times New Roman" w:hint="eastAsia"/>
          <w:szCs w:val="21"/>
        </w:rPr>
        <w:t>、</w:t>
      </w:r>
      <w:r w:rsidRPr="00E1013A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="00857BCE" w:rsidRPr="00857BCE">
        <w:rPr>
          <w:rFonts w:ascii="宋体" w:eastAsia="宋体" w:hAnsi="宋体" w:cs="Times New Roman" w:hint="eastAsia"/>
          <w:color w:val="FF0000"/>
          <w:szCs w:val="21"/>
          <w:u w:val="single"/>
        </w:rPr>
        <w:t>编辑校准参数</w:t>
      </w:r>
      <w:r w:rsidRPr="00E1013A">
        <w:rPr>
          <w:rFonts w:ascii="宋体" w:eastAsia="宋体" w:hAnsi="宋体" w:cs="Times New Roman" w:hint="eastAsia"/>
          <w:szCs w:val="21"/>
        </w:rPr>
        <w:t>与</w:t>
      </w:r>
    </w:p>
    <w:p w14:paraId="1C292A2C" w14:textId="1FFF31FD" w:rsidR="00E1013A" w:rsidRPr="00E1013A" w:rsidRDefault="00E1013A" w:rsidP="00E1013A">
      <w:pPr>
        <w:spacing w:line="440" w:lineRule="exact"/>
        <w:rPr>
          <w:rFonts w:ascii="宋体" w:eastAsia="宋体" w:hAnsi="宋体" w:cs="Times New Roman"/>
          <w:szCs w:val="21"/>
        </w:rPr>
      </w:pPr>
      <w:r w:rsidRPr="00E1013A">
        <w:rPr>
          <w:rFonts w:ascii="宋体" w:eastAsia="宋体" w:hAnsi="宋体" w:cs="Times New Roman"/>
          <w:szCs w:val="21"/>
          <w:u w:val="single"/>
        </w:rPr>
        <w:t xml:space="preserve"> </w:t>
      </w:r>
      <w:r w:rsidR="00857BCE" w:rsidRPr="00857BCE">
        <w:rPr>
          <w:rFonts w:ascii="宋体" w:eastAsia="宋体" w:hAnsi="宋体" w:cs="Times New Roman"/>
          <w:color w:val="FF0000"/>
          <w:szCs w:val="21"/>
          <w:u w:val="single"/>
        </w:rPr>
        <w:t>Axis</w:t>
      </w:r>
      <w:r w:rsidRPr="00E1013A">
        <w:rPr>
          <w:rFonts w:ascii="宋体" w:eastAsia="宋体" w:hAnsi="宋体" w:cs="Times New Roman" w:hint="eastAsia"/>
          <w:szCs w:val="21"/>
        </w:rPr>
        <w:t>校准。</w:t>
      </w:r>
    </w:p>
    <w:p w14:paraId="7243A908" w14:textId="489E1E14" w:rsidR="00E1013A" w:rsidRPr="00E1013A" w:rsidRDefault="00E1013A" w:rsidP="00E1013A">
      <w:pPr>
        <w:spacing w:line="440" w:lineRule="exact"/>
        <w:rPr>
          <w:rFonts w:ascii="宋体" w:eastAsia="宋体" w:hAnsi="宋体" w:cs="Times New Roman"/>
          <w:szCs w:val="21"/>
        </w:rPr>
      </w:pPr>
      <w:r w:rsidRPr="00E1013A">
        <w:rPr>
          <w:rFonts w:ascii="宋体" w:eastAsia="宋体" w:hAnsi="宋体" w:cs="Times New Roman" w:hint="eastAsia"/>
          <w:szCs w:val="21"/>
        </w:rPr>
        <w:t>1</w:t>
      </w:r>
      <w:r w:rsidRPr="00E1013A">
        <w:rPr>
          <w:rFonts w:ascii="宋体" w:eastAsia="宋体" w:hAnsi="宋体" w:cs="Times New Roman"/>
          <w:szCs w:val="21"/>
        </w:rPr>
        <w:t>8.</w:t>
      </w:r>
      <w:r w:rsidRPr="00E1013A">
        <w:rPr>
          <w:rFonts w:ascii="宋体" w:eastAsia="宋体" w:hAnsi="宋体" w:cs="Times New Roman" w:hint="eastAsia"/>
          <w:szCs w:val="21"/>
        </w:rPr>
        <w:t xml:space="preserve"> ABB工业机器人的</w:t>
      </w:r>
      <w:proofErr w:type="gramStart"/>
      <w:r w:rsidRPr="00E1013A">
        <w:rPr>
          <w:rFonts w:ascii="宋体" w:eastAsia="宋体" w:hAnsi="宋体" w:cs="Times New Roman" w:hint="eastAsia"/>
          <w:szCs w:val="21"/>
        </w:rPr>
        <w:t>奇异点</w:t>
      </w:r>
      <w:proofErr w:type="gramEnd"/>
      <w:r w:rsidRPr="00E1013A">
        <w:rPr>
          <w:rFonts w:ascii="宋体" w:eastAsia="宋体" w:hAnsi="宋体" w:cs="Times New Roman" w:hint="eastAsia"/>
          <w:szCs w:val="21"/>
        </w:rPr>
        <w:t>比较常见的有</w:t>
      </w:r>
      <w:r w:rsidRPr="00E1013A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="0082057F" w:rsidRPr="0082057F">
        <w:rPr>
          <w:rFonts w:ascii="宋体" w:eastAsia="宋体" w:hAnsi="宋体" w:cs="Times New Roman" w:hint="eastAsia"/>
          <w:color w:val="FF0000"/>
          <w:szCs w:val="21"/>
          <w:u w:val="single"/>
        </w:rPr>
        <w:t>臂</w:t>
      </w:r>
      <w:proofErr w:type="gramStart"/>
      <w:r w:rsidR="0082057F" w:rsidRPr="0082057F">
        <w:rPr>
          <w:rFonts w:ascii="宋体" w:eastAsia="宋体" w:hAnsi="宋体" w:cs="Times New Roman" w:hint="eastAsia"/>
          <w:color w:val="FF0000"/>
          <w:szCs w:val="21"/>
          <w:u w:val="single"/>
        </w:rPr>
        <w:t>奇异</w:t>
      </w:r>
      <w:proofErr w:type="gramEnd"/>
      <w:r w:rsidR="0082057F" w:rsidRPr="0082057F">
        <w:rPr>
          <w:rFonts w:ascii="宋体" w:eastAsia="宋体" w:hAnsi="宋体" w:cs="Times New Roman" w:hint="eastAsia"/>
          <w:color w:val="FF0000"/>
          <w:szCs w:val="21"/>
          <w:u w:val="single"/>
        </w:rPr>
        <w:t>点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</w:t>
      </w:r>
      <w:r w:rsidRPr="00E1013A">
        <w:rPr>
          <w:rFonts w:ascii="宋体" w:eastAsia="宋体" w:hAnsi="宋体" w:cs="Times New Roman" w:hint="eastAsia"/>
          <w:szCs w:val="21"/>
        </w:rPr>
        <w:t>和</w:t>
      </w:r>
      <w:r w:rsidRPr="00E1013A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="0082057F" w:rsidRPr="0082057F">
        <w:rPr>
          <w:rFonts w:ascii="宋体" w:eastAsia="宋体" w:hAnsi="宋体" w:cs="Times New Roman" w:hint="eastAsia"/>
          <w:color w:val="FF0000"/>
          <w:szCs w:val="21"/>
          <w:u w:val="single"/>
        </w:rPr>
        <w:t>腕</w:t>
      </w:r>
      <w:proofErr w:type="gramStart"/>
      <w:r w:rsidR="0082057F" w:rsidRPr="0082057F">
        <w:rPr>
          <w:rFonts w:ascii="宋体" w:eastAsia="宋体" w:hAnsi="宋体" w:cs="Times New Roman" w:hint="eastAsia"/>
          <w:color w:val="FF0000"/>
          <w:szCs w:val="21"/>
          <w:u w:val="single"/>
        </w:rPr>
        <w:t>奇异</w:t>
      </w:r>
      <w:proofErr w:type="gramEnd"/>
      <w:r w:rsidR="0082057F" w:rsidRPr="0082057F">
        <w:rPr>
          <w:rFonts w:ascii="宋体" w:eastAsia="宋体" w:hAnsi="宋体" w:cs="Times New Roman" w:hint="eastAsia"/>
          <w:color w:val="FF0000"/>
          <w:szCs w:val="21"/>
          <w:u w:val="single"/>
        </w:rPr>
        <w:t>点</w:t>
      </w:r>
      <w:r w:rsidRPr="00E1013A">
        <w:rPr>
          <w:rFonts w:ascii="宋体" w:eastAsia="宋体" w:hAnsi="宋体" w:cs="Times New Roman"/>
          <w:szCs w:val="21"/>
          <w:u w:val="single"/>
        </w:rPr>
        <w:t xml:space="preserve"> </w:t>
      </w:r>
      <w:r w:rsidRPr="00E1013A">
        <w:rPr>
          <w:rFonts w:ascii="宋体" w:eastAsia="宋体" w:hAnsi="宋体" w:cs="Times New Roman" w:hint="eastAsia"/>
          <w:szCs w:val="21"/>
        </w:rPr>
        <w:t>。</w:t>
      </w:r>
    </w:p>
    <w:p w14:paraId="28B889F3" w14:textId="74F4BD4E" w:rsidR="00E1013A" w:rsidRDefault="00E1013A" w:rsidP="00E1013A">
      <w:pPr>
        <w:spacing w:line="440" w:lineRule="exact"/>
        <w:rPr>
          <w:rFonts w:ascii="宋体" w:eastAsia="宋体" w:hAnsi="宋体" w:cs="Times New Roman"/>
          <w:szCs w:val="21"/>
        </w:rPr>
      </w:pPr>
      <w:r w:rsidRPr="00E1013A">
        <w:rPr>
          <w:rFonts w:ascii="宋体" w:eastAsia="宋体" w:hAnsi="宋体" w:cs="Times New Roman" w:hint="eastAsia"/>
          <w:szCs w:val="21"/>
        </w:rPr>
        <w:t>1</w:t>
      </w:r>
      <w:r w:rsidRPr="00E1013A">
        <w:rPr>
          <w:rFonts w:ascii="宋体" w:eastAsia="宋体" w:hAnsi="宋体" w:cs="Times New Roman"/>
          <w:szCs w:val="21"/>
        </w:rPr>
        <w:t>9.</w:t>
      </w:r>
      <w:r w:rsidRPr="00E1013A">
        <w:rPr>
          <w:rFonts w:ascii="宋体" w:eastAsia="宋体" w:hAnsi="宋体" w:cs="Times New Roman" w:hint="eastAsia"/>
          <w:szCs w:val="21"/>
        </w:rPr>
        <w:t>简述ABB工业机器人数据备份与恢复的方法。</w:t>
      </w:r>
    </w:p>
    <w:p w14:paraId="6C0F4395" w14:textId="45EC89A2" w:rsidR="0082057F" w:rsidRPr="00A53F32" w:rsidRDefault="0082057F" w:rsidP="00E1013A">
      <w:pPr>
        <w:spacing w:line="440" w:lineRule="exact"/>
        <w:rPr>
          <w:rFonts w:ascii="宋体" w:eastAsia="宋体" w:hAnsi="宋体" w:cs="Times New Roman"/>
          <w:color w:val="FF0000"/>
          <w:szCs w:val="21"/>
        </w:rPr>
      </w:pPr>
      <w:r w:rsidRPr="00A53F32">
        <w:rPr>
          <w:rFonts w:ascii="宋体" w:eastAsia="宋体" w:hAnsi="宋体" w:cs="Times New Roman" w:hint="eastAsia"/>
          <w:color w:val="FF0000"/>
          <w:szCs w:val="21"/>
        </w:rPr>
        <w:t>参考答案：</w:t>
      </w:r>
    </w:p>
    <w:p w14:paraId="1E68F833" w14:textId="402ED784" w:rsidR="0082057F" w:rsidRPr="00F70D06" w:rsidRDefault="00A53F32" w:rsidP="00A53F32">
      <w:pPr>
        <w:spacing w:line="440" w:lineRule="exact"/>
        <w:ind w:firstLineChars="100" w:firstLine="21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(</w:t>
      </w:r>
      <w:r>
        <w:rPr>
          <w:rFonts w:ascii="宋体" w:eastAsia="宋体" w:hAnsi="宋体" w:cs="Times New Roman"/>
          <w:szCs w:val="21"/>
        </w:rPr>
        <w:t>1)</w:t>
      </w:r>
      <w:r>
        <w:rPr>
          <w:rFonts w:ascii="宋体" w:eastAsia="宋体" w:hAnsi="宋体" w:cs="Times New Roman" w:hint="eastAsia"/>
          <w:szCs w:val="21"/>
        </w:rPr>
        <w:t>数据备份方法：</w:t>
      </w:r>
      <w:r w:rsidRPr="00A53F32">
        <w:rPr>
          <w:rFonts w:ascii="宋体" w:eastAsia="宋体" w:hAnsi="宋体" w:cs="Times New Roman" w:hint="eastAsia"/>
          <w:szCs w:val="21"/>
        </w:rPr>
        <w:t>在</w:t>
      </w:r>
      <w:r w:rsidRPr="00A53F32">
        <w:rPr>
          <w:rFonts w:ascii="宋体" w:eastAsia="宋体" w:hAnsi="宋体" w:cs="Times New Roman"/>
          <w:szCs w:val="21"/>
        </w:rPr>
        <w:t>ABB菜单画面点击“备份与恢复”菜单</w:t>
      </w:r>
      <w:r>
        <w:rPr>
          <w:rFonts w:ascii="宋体" w:eastAsia="宋体" w:hAnsi="宋体" w:cs="Times New Roman" w:hint="eastAsia"/>
          <w:szCs w:val="21"/>
        </w:rPr>
        <w:t>-&gt;</w:t>
      </w:r>
      <w:r w:rsidRPr="00F70D06">
        <w:rPr>
          <w:rFonts w:ascii="宋体" w:eastAsia="宋体" w:hAnsi="宋体" w:cs="Times New Roman" w:hint="eastAsia"/>
          <w:szCs w:val="21"/>
        </w:rPr>
        <w:t>选择“备份当前系统”-</w:t>
      </w:r>
      <w:r w:rsidRPr="00F70D06">
        <w:rPr>
          <w:rFonts w:ascii="宋体" w:eastAsia="宋体" w:hAnsi="宋体" w:cs="Times New Roman"/>
          <w:szCs w:val="21"/>
        </w:rPr>
        <w:t>&gt;</w:t>
      </w:r>
      <w:r w:rsidRPr="00F70D06">
        <w:rPr>
          <w:rFonts w:ascii="宋体" w:eastAsia="宋体" w:hAnsi="宋体" w:cs="Times New Roman" w:hint="eastAsia"/>
          <w:szCs w:val="21"/>
        </w:rPr>
        <w:t>在弹出的界面中，单击“</w:t>
      </w:r>
      <w:r w:rsidRPr="00F70D06">
        <w:rPr>
          <w:rFonts w:ascii="宋体" w:eastAsia="宋体" w:hAnsi="宋体" w:cs="Times New Roman"/>
          <w:szCs w:val="21"/>
        </w:rPr>
        <w:t>ABC”，设置系统备份文件名称；单击“…”选择备份文件的存放</w:t>
      </w:r>
      <w:r w:rsidRPr="00F70D06">
        <w:rPr>
          <w:rFonts w:ascii="宋体" w:eastAsia="宋体" w:hAnsi="宋体" w:cs="Times New Roman"/>
          <w:szCs w:val="21"/>
        </w:rPr>
        <w:lastRenderedPageBreak/>
        <w:t>位置；单击“备份”按钮进行备份操作。</w:t>
      </w:r>
    </w:p>
    <w:p w14:paraId="600EAE8E" w14:textId="362F7D34" w:rsidR="00A53F32" w:rsidRPr="00E1013A" w:rsidRDefault="00A53F32" w:rsidP="00E1013A">
      <w:pPr>
        <w:spacing w:line="440" w:lineRule="exact"/>
        <w:rPr>
          <w:rFonts w:ascii="宋体" w:eastAsia="宋体" w:hAnsi="宋体" w:cs="Times New Roman"/>
          <w:szCs w:val="21"/>
        </w:rPr>
      </w:pPr>
      <w:r w:rsidRPr="00F70D06">
        <w:rPr>
          <w:rFonts w:ascii="宋体" w:eastAsia="宋体" w:hAnsi="宋体" w:cs="Times New Roman" w:hint="eastAsia"/>
          <w:szCs w:val="21"/>
        </w:rPr>
        <w:t>（2）数据恢复方法：在</w:t>
      </w:r>
      <w:r w:rsidRPr="00F70D06">
        <w:rPr>
          <w:rFonts w:ascii="宋体" w:eastAsia="宋体" w:hAnsi="宋体" w:cs="Times New Roman"/>
          <w:szCs w:val="21"/>
        </w:rPr>
        <w:t>ABB菜单画面点击“备份与恢复”菜单</w:t>
      </w:r>
      <w:r w:rsidRPr="00F70D06">
        <w:rPr>
          <w:rFonts w:ascii="宋体" w:eastAsia="宋体" w:hAnsi="宋体" w:cs="Times New Roman" w:hint="eastAsia"/>
          <w:szCs w:val="21"/>
        </w:rPr>
        <w:t>-</w:t>
      </w:r>
      <w:r w:rsidRPr="00F70D06">
        <w:rPr>
          <w:rFonts w:ascii="宋体" w:eastAsia="宋体" w:hAnsi="宋体" w:cs="Times New Roman"/>
          <w:szCs w:val="21"/>
        </w:rPr>
        <w:t>&gt;</w:t>
      </w:r>
      <w:r w:rsidRPr="00F70D06">
        <w:rPr>
          <w:rFonts w:ascii="宋体" w:eastAsia="宋体" w:hAnsi="宋体" w:cs="Times New Roman" w:hint="eastAsia"/>
          <w:szCs w:val="21"/>
        </w:rPr>
        <w:t>选择“恢复系统”-</w:t>
      </w:r>
      <w:r w:rsidRPr="00F70D06">
        <w:rPr>
          <w:rFonts w:ascii="宋体" w:eastAsia="宋体" w:hAnsi="宋体" w:cs="Times New Roman"/>
          <w:szCs w:val="21"/>
        </w:rPr>
        <w:t>&gt;</w:t>
      </w:r>
      <w:r w:rsidRPr="00F70D06">
        <w:rPr>
          <w:rFonts w:ascii="宋体" w:eastAsia="宋体" w:hAnsi="宋体" w:cs="Times New Roman" w:hint="eastAsia"/>
          <w:szCs w:val="21"/>
        </w:rPr>
        <w:t>单击“…”选择备份文件的存放目录，然后单击“恢复”按钮。</w:t>
      </w:r>
    </w:p>
    <w:p w14:paraId="4A90F470" w14:textId="3C068908" w:rsidR="00E1013A" w:rsidRDefault="00E1013A" w:rsidP="00E1013A">
      <w:pPr>
        <w:spacing w:line="440" w:lineRule="exact"/>
        <w:rPr>
          <w:rFonts w:ascii="宋体" w:eastAsia="宋体" w:hAnsi="宋体" w:cs="Times New Roman"/>
          <w:szCs w:val="21"/>
        </w:rPr>
      </w:pPr>
      <w:r w:rsidRPr="00E1013A">
        <w:rPr>
          <w:rFonts w:ascii="宋体" w:eastAsia="宋体" w:hAnsi="宋体" w:cs="Times New Roman" w:hint="eastAsia"/>
          <w:szCs w:val="21"/>
        </w:rPr>
        <w:t>2</w:t>
      </w:r>
      <w:r w:rsidRPr="00E1013A">
        <w:rPr>
          <w:rFonts w:ascii="宋体" w:eastAsia="宋体" w:hAnsi="宋体" w:cs="Times New Roman"/>
          <w:szCs w:val="21"/>
        </w:rPr>
        <w:t>0.</w:t>
      </w:r>
      <w:r w:rsidRPr="00E1013A">
        <w:rPr>
          <w:rFonts w:ascii="宋体" w:eastAsia="宋体" w:hAnsi="宋体" w:cs="Times New Roman" w:hint="eastAsia"/>
          <w:szCs w:val="21"/>
        </w:rPr>
        <w:t>简述ABB工业机器人更新转数计数器的操作方法。</w:t>
      </w:r>
    </w:p>
    <w:p w14:paraId="61C3BCD7" w14:textId="582FCE59" w:rsidR="0082057F" w:rsidRPr="00A606C0" w:rsidRDefault="0082057F" w:rsidP="00E1013A">
      <w:pPr>
        <w:spacing w:line="440" w:lineRule="exact"/>
        <w:rPr>
          <w:rFonts w:ascii="宋体" w:eastAsia="宋体" w:hAnsi="宋体" w:cs="Times New Roman"/>
          <w:color w:val="FF0000"/>
          <w:szCs w:val="21"/>
        </w:rPr>
      </w:pPr>
      <w:r w:rsidRPr="00A606C0">
        <w:rPr>
          <w:rFonts w:ascii="宋体" w:eastAsia="宋体" w:hAnsi="宋体" w:cs="Times New Roman" w:hint="eastAsia"/>
          <w:color w:val="FF0000"/>
          <w:szCs w:val="21"/>
        </w:rPr>
        <w:t>参考答案：</w:t>
      </w:r>
    </w:p>
    <w:p w14:paraId="3D0C1831" w14:textId="7FD163AF" w:rsidR="0082057F" w:rsidRDefault="00A606C0" w:rsidP="00A606C0">
      <w:pPr>
        <w:spacing w:line="440" w:lineRule="exact"/>
        <w:ind w:firstLineChars="200" w:firstLine="420"/>
        <w:rPr>
          <w:rFonts w:ascii="宋体" w:eastAsia="宋体" w:hAnsi="宋体" w:cs="Times New Roman"/>
          <w:szCs w:val="21"/>
        </w:rPr>
      </w:pPr>
      <w:r w:rsidRPr="00A606C0">
        <w:rPr>
          <w:rFonts w:ascii="宋体" w:eastAsia="宋体" w:hAnsi="宋体" w:cs="Times New Roman" w:hint="eastAsia"/>
          <w:szCs w:val="21"/>
        </w:rPr>
        <w:t>移动</w:t>
      </w:r>
      <w:proofErr w:type="gramStart"/>
      <w:r w:rsidRPr="00A606C0">
        <w:rPr>
          <w:rFonts w:ascii="宋体" w:eastAsia="宋体" w:hAnsi="宋体" w:cs="Times New Roman" w:hint="eastAsia"/>
          <w:szCs w:val="21"/>
        </w:rPr>
        <w:t>关节轴到对应</w:t>
      </w:r>
      <w:proofErr w:type="gramEnd"/>
      <w:r w:rsidRPr="00A606C0">
        <w:rPr>
          <w:rFonts w:ascii="宋体" w:eastAsia="宋体" w:hAnsi="宋体" w:cs="Times New Roman" w:hint="eastAsia"/>
          <w:szCs w:val="21"/>
        </w:rPr>
        <w:t>的同步标记位置；</w:t>
      </w:r>
      <w:proofErr w:type="gramStart"/>
      <w:r w:rsidRPr="00A606C0">
        <w:rPr>
          <w:rFonts w:ascii="宋体" w:eastAsia="宋体" w:hAnsi="宋体" w:cs="Times New Roman" w:hint="eastAsia"/>
          <w:szCs w:val="21"/>
        </w:rPr>
        <w:t>若现场</w:t>
      </w:r>
      <w:proofErr w:type="gramEnd"/>
      <w:r w:rsidRPr="00A606C0">
        <w:rPr>
          <w:rFonts w:ascii="宋体" w:eastAsia="宋体" w:hAnsi="宋体" w:cs="Times New Roman" w:hint="eastAsia"/>
          <w:szCs w:val="21"/>
        </w:rPr>
        <w:t>由于场地空间等原因不能使多个轴（</w:t>
      </w:r>
      <w:r w:rsidRPr="00A606C0">
        <w:rPr>
          <w:rFonts w:ascii="宋体" w:eastAsia="宋体" w:hAnsi="宋体" w:cs="Times New Roman"/>
          <w:szCs w:val="21"/>
        </w:rPr>
        <w:t>A～F）同时达到标记位置时，可根据现场情况对各个轴单独进行转数计数器更新，完成机器人轴的粗校准。</w:t>
      </w:r>
      <w:r>
        <w:rPr>
          <w:rFonts w:ascii="宋体" w:eastAsia="宋体" w:hAnsi="宋体" w:cs="Times New Roman" w:hint="eastAsia"/>
          <w:szCs w:val="21"/>
        </w:rPr>
        <w:t>-</w:t>
      </w:r>
      <w:r>
        <w:rPr>
          <w:rFonts w:ascii="宋体" w:eastAsia="宋体" w:hAnsi="宋体" w:cs="Times New Roman"/>
          <w:szCs w:val="21"/>
        </w:rPr>
        <w:t>&gt;</w:t>
      </w:r>
      <w:r w:rsidRPr="00A606C0">
        <w:rPr>
          <w:rFonts w:ascii="宋体" w:eastAsia="宋体" w:hAnsi="宋体" w:cs="Times New Roman" w:hint="eastAsia"/>
          <w:szCs w:val="21"/>
        </w:rPr>
        <w:t>在</w:t>
      </w:r>
      <w:r w:rsidRPr="00A606C0">
        <w:rPr>
          <w:rFonts w:ascii="宋体" w:eastAsia="宋体" w:hAnsi="宋体" w:cs="Times New Roman"/>
          <w:szCs w:val="21"/>
        </w:rPr>
        <w:t>ABB菜单画面点击“校准”菜单</w:t>
      </w:r>
      <w:r>
        <w:rPr>
          <w:rFonts w:ascii="宋体" w:eastAsia="宋体" w:hAnsi="宋体" w:cs="Times New Roman" w:hint="eastAsia"/>
          <w:szCs w:val="21"/>
        </w:rPr>
        <w:t>-</w:t>
      </w:r>
      <w:r>
        <w:rPr>
          <w:rFonts w:ascii="宋体" w:eastAsia="宋体" w:hAnsi="宋体" w:cs="Times New Roman"/>
          <w:szCs w:val="21"/>
        </w:rPr>
        <w:t>&gt;</w:t>
      </w:r>
      <w:r w:rsidRPr="00A606C0">
        <w:rPr>
          <w:rFonts w:ascii="宋体" w:eastAsia="宋体" w:hAnsi="宋体" w:cs="Times New Roman" w:hint="eastAsia"/>
          <w:szCs w:val="21"/>
        </w:rPr>
        <w:t>选择校准的机械单元</w:t>
      </w:r>
      <w:r>
        <w:rPr>
          <w:rFonts w:ascii="宋体" w:eastAsia="宋体" w:hAnsi="宋体" w:cs="Times New Roman" w:hint="eastAsia"/>
          <w:szCs w:val="21"/>
        </w:rPr>
        <w:t>-</w:t>
      </w:r>
      <w:r>
        <w:rPr>
          <w:rFonts w:ascii="宋体" w:eastAsia="宋体" w:hAnsi="宋体" w:cs="Times New Roman"/>
          <w:szCs w:val="21"/>
        </w:rPr>
        <w:t>&gt;</w:t>
      </w:r>
      <w:r w:rsidRPr="00A606C0">
        <w:rPr>
          <w:rFonts w:ascii="宋体" w:eastAsia="宋体" w:hAnsi="宋体" w:cs="Times New Roman" w:hint="eastAsia"/>
          <w:szCs w:val="21"/>
        </w:rPr>
        <w:t>选择转数计数器，单击更新转数计数器</w:t>
      </w:r>
      <w:r>
        <w:rPr>
          <w:rFonts w:ascii="宋体" w:eastAsia="宋体" w:hAnsi="宋体" w:cs="Times New Roman" w:hint="eastAsia"/>
          <w:szCs w:val="21"/>
        </w:rPr>
        <w:t>-</w:t>
      </w:r>
      <w:r>
        <w:rPr>
          <w:rFonts w:ascii="宋体" w:eastAsia="宋体" w:hAnsi="宋体" w:cs="Times New Roman"/>
          <w:szCs w:val="21"/>
        </w:rPr>
        <w:t>&gt;</w:t>
      </w:r>
      <w:r w:rsidRPr="00A606C0">
        <w:rPr>
          <w:rFonts w:ascii="宋体" w:eastAsia="宋体" w:hAnsi="宋体" w:cs="Times New Roman" w:hint="eastAsia"/>
          <w:szCs w:val="21"/>
        </w:rPr>
        <w:t>选择需要进行转数计数器更新的轴，单击“更新”</w:t>
      </w:r>
      <w:r>
        <w:rPr>
          <w:rFonts w:ascii="宋体" w:eastAsia="宋体" w:hAnsi="宋体" w:cs="Times New Roman" w:hint="eastAsia"/>
          <w:szCs w:val="21"/>
        </w:rPr>
        <w:t>。</w:t>
      </w:r>
    </w:p>
    <w:p w14:paraId="1EEA30C7" w14:textId="195E140B" w:rsidR="008C7381" w:rsidRDefault="008C7381" w:rsidP="008C7381">
      <w:pPr>
        <w:spacing w:line="440" w:lineRule="exact"/>
        <w:rPr>
          <w:rFonts w:ascii="宋体" w:eastAsia="宋体" w:hAnsi="宋体" w:cs="Times New Roman"/>
          <w:szCs w:val="21"/>
        </w:rPr>
      </w:pPr>
    </w:p>
    <w:p w14:paraId="6D1F24AC" w14:textId="77777777" w:rsidR="00FE1A5F" w:rsidRDefault="00FE1A5F">
      <w:pPr>
        <w:widowControl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/>
          <w:szCs w:val="21"/>
        </w:rPr>
        <w:br w:type="page"/>
      </w:r>
    </w:p>
    <w:p w14:paraId="4933A3FE" w14:textId="64DB89E9" w:rsidR="008C7381" w:rsidRDefault="008C7381" w:rsidP="008C7381">
      <w:pPr>
        <w:spacing w:line="440" w:lineRule="exact"/>
        <w:jc w:val="center"/>
        <w:rPr>
          <w:rFonts w:ascii="宋体" w:eastAsia="宋体" w:hAnsi="宋体" w:cs="Times New Roman"/>
          <w:szCs w:val="21"/>
        </w:rPr>
      </w:pPr>
      <w:r w:rsidRPr="008C7381">
        <w:rPr>
          <w:rFonts w:ascii="宋体" w:eastAsia="宋体" w:hAnsi="宋体" w:cs="Times New Roman" w:hint="eastAsia"/>
          <w:szCs w:val="21"/>
        </w:rPr>
        <w:lastRenderedPageBreak/>
        <w:t>模块</w:t>
      </w:r>
      <w:r>
        <w:rPr>
          <w:rFonts w:ascii="宋体" w:eastAsia="宋体" w:hAnsi="宋体" w:cs="Times New Roman" w:hint="eastAsia"/>
          <w:szCs w:val="21"/>
        </w:rPr>
        <w:t>二</w:t>
      </w:r>
      <w:r w:rsidR="00FE3FDD">
        <w:rPr>
          <w:rFonts w:ascii="宋体" w:eastAsia="宋体" w:hAnsi="宋体" w:cs="Times New Roman" w:hint="eastAsia"/>
          <w:szCs w:val="21"/>
        </w:rPr>
        <w:t xml:space="preserve"> </w:t>
      </w:r>
      <w:r w:rsidR="00FE3FDD" w:rsidRPr="00FE3FDD">
        <w:rPr>
          <w:rFonts w:ascii="宋体" w:eastAsia="宋体" w:hAnsi="宋体" w:cs="Times New Roman"/>
          <w:szCs w:val="21"/>
        </w:rPr>
        <w:t>ABB工业机器人I/O配置与应用</w:t>
      </w:r>
    </w:p>
    <w:p w14:paraId="55469146" w14:textId="77777777" w:rsidR="00B30CF6" w:rsidRDefault="00B30CF6" w:rsidP="008C7381">
      <w:pPr>
        <w:spacing w:line="440" w:lineRule="exact"/>
        <w:jc w:val="center"/>
        <w:rPr>
          <w:rFonts w:ascii="宋体" w:eastAsia="宋体" w:hAnsi="宋体" w:cs="Times New Roman" w:hint="eastAsia"/>
          <w:szCs w:val="21"/>
        </w:rPr>
      </w:pPr>
    </w:p>
    <w:p w14:paraId="161568E4" w14:textId="361AF6BF" w:rsidR="00FE3FDD" w:rsidRDefault="00FE3FDD" w:rsidP="00FE3FDD">
      <w:pPr>
        <w:widowControl/>
        <w:spacing w:line="440" w:lineRule="exact"/>
        <w:jc w:val="left"/>
        <w:rPr>
          <w:rFonts w:ascii="宋体" w:eastAsia="宋体" w:hAnsi="宋体"/>
          <w:szCs w:val="21"/>
        </w:rPr>
      </w:pPr>
      <w:r w:rsidRPr="00FE3FDD">
        <w:rPr>
          <w:rFonts w:ascii="宋体" w:eastAsia="宋体" w:hAnsi="宋体" w:hint="eastAsia"/>
          <w:szCs w:val="21"/>
        </w:rPr>
        <w:t>1</w:t>
      </w:r>
      <w:r w:rsidRPr="00FE3FDD">
        <w:rPr>
          <w:rFonts w:ascii="宋体" w:eastAsia="宋体" w:hAnsi="宋体"/>
          <w:szCs w:val="21"/>
        </w:rPr>
        <w:t>.</w:t>
      </w:r>
      <w:r w:rsidRPr="00FE3FDD">
        <w:rPr>
          <w:rFonts w:ascii="宋体" w:eastAsia="宋体" w:hAnsi="宋体" w:hint="eastAsia"/>
          <w:szCs w:val="21"/>
        </w:rPr>
        <w:t>简述ABB工业机器人I</w:t>
      </w:r>
      <w:r w:rsidRPr="00FE3FDD">
        <w:rPr>
          <w:rFonts w:ascii="宋体" w:eastAsia="宋体" w:hAnsi="宋体"/>
          <w:szCs w:val="21"/>
        </w:rPr>
        <w:t>/O</w:t>
      </w:r>
      <w:r w:rsidRPr="00FE3FDD">
        <w:rPr>
          <w:rFonts w:ascii="宋体" w:eastAsia="宋体" w:hAnsi="宋体" w:hint="eastAsia"/>
          <w:szCs w:val="21"/>
        </w:rPr>
        <w:t>通信的种类。</w:t>
      </w:r>
    </w:p>
    <w:p w14:paraId="4378C16C" w14:textId="404E01E2" w:rsidR="006F0362" w:rsidRPr="006F0362" w:rsidRDefault="006F0362" w:rsidP="00FE3FDD">
      <w:pPr>
        <w:widowControl/>
        <w:spacing w:line="440" w:lineRule="exact"/>
        <w:jc w:val="left"/>
        <w:rPr>
          <w:rFonts w:ascii="宋体" w:eastAsia="宋体" w:hAnsi="宋体"/>
          <w:color w:val="FF0000"/>
          <w:szCs w:val="21"/>
        </w:rPr>
      </w:pPr>
      <w:r w:rsidRPr="006F0362">
        <w:rPr>
          <w:rFonts w:ascii="宋体" w:eastAsia="宋体" w:hAnsi="宋体" w:hint="eastAsia"/>
          <w:color w:val="FF0000"/>
          <w:szCs w:val="21"/>
        </w:rPr>
        <w:t>参考答案：</w:t>
      </w:r>
    </w:p>
    <w:p w14:paraId="0BAB01FD" w14:textId="54B4C85E" w:rsidR="006F0362" w:rsidRPr="006F0362" w:rsidRDefault="006F0362" w:rsidP="006F0362">
      <w:pPr>
        <w:widowControl/>
        <w:spacing w:line="440" w:lineRule="exact"/>
        <w:ind w:firstLineChars="200" w:firstLine="420"/>
        <w:jc w:val="left"/>
        <w:rPr>
          <w:rFonts w:ascii="宋体" w:eastAsia="宋体" w:hAnsi="宋体"/>
          <w:szCs w:val="21"/>
        </w:rPr>
      </w:pPr>
      <w:r w:rsidRPr="006F0362">
        <w:rPr>
          <w:rFonts w:ascii="宋体" w:eastAsia="宋体" w:hAnsi="宋体" w:hint="eastAsia"/>
          <w:szCs w:val="21"/>
        </w:rPr>
        <w:t>本地</w:t>
      </w:r>
      <w:r w:rsidRPr="006F0362">
        <w:rPr>
          <w:rFonts w:ascii="宋体" w:eastAsia="宋体" w:hAnsi="宋体"/>
          <w:szCs w:val="21"/>
        </w:rPr>
        <w:t>I/O通信</w:t>
      </w:r>
      <w:r>
        <w:rPr>
          <w:rFonts w:ascii="宋体" w:eastAsia="宋体" w:hAnsi="宋体" w:hint="eastAsia"/>
          <w:szCs w:val="21"/>
        </w:rPr>
        <w:t>、</w:t>
      </w:r>
      <w:r w:rsidRPr="006F0362">
        <w:rPr>
          <w:rFonts w:ascii="宋体" w:eastAsia="宋体" w:hAnsi="宋体" w:hint="eastAsia"/>
          <w:szCs w:val="21"/>
        </w:rPr>
        <w:t>现场总线通信</w:t>
      </w:r>
      <w:r>
        <w:rPr>
          <w:rFonts w:ascii="宋体" w:eastAsia="宋体" w:hAnsi="宋体" w:hint="eastAsia"/>
          <w:szCs w:val="21"/>
        </w:rPr>
        <w:t>与网络通信。</w:t>
      </w:r>
    </w:p>
    <w:p w14:paraId="4E65A9E6" w14:textId="257C0F80" w:rsidR="00FE3FDD" w:rsidRPr="00FE3FDD" w:rsidRDefault="00FE3FDD" w:rsidP="00FE3FDD">
      <w:pPr>
        <w:widowControl/>
        <w:spacing w:line="440" w:lineRule="exact"/>
        <w:jc w:val="left"/>
        <w:rPr>
          <w:rFonts w:ascii="宋体" w:eastAsia="宋体" w:hAnsi="宋体"/>
          <w:szCs w:val="21"/>
        </w:rPr>
      </w:pPr>
      <w:r w:rsidRPr="00FE3FDD">
        <w:rPr>
          <w:rFonts w:ascii="宋体" w:eastAsia="宋体" w:hAnsi="宋体"/>
          <w:szCs w:val="21"/>
        </w:rPr>
        <w:t>2.</w:t>
      </w:r>
      <w:r w:rsidRPr="00FE3FDD">
        <w:rPr>
          <w:rFonts w:ascii="宋体" w:eastAsia="宋体" w:hAnsi="宋体" w:hint="eastAsia"/>
          <w:szCs w:val="21"/>
        </w:rPr>
        <w:t xml:space="preserve"> DSQC651板主要提供</w:t>
      </w:r>
      <w:r w:rsidRPr="00FE3FDD">
        <w:rPr>
          <w:rFonts w:ascii="宋体" w:eastAsia="宋体" w:hAnsi="宋体"/>
          <w:szCs w:val="21"/>
          <w:u w:val="single"/>
        </w:rPr>
        <w:t xml:space="preserve">  </w:t>
      </w:r>
      <w:r w:rsidR="00152D66" w:rsidRPr="00152D66">
        <w:rPr>
          <w:rFonts w:ascii="宋体" w:eastAsia="宋体" w:hAnsi="宋体"/>
          <w:color w:val="FF0000"/>
          <w:szCs w:val="21"/>
          <w:u w:val="single"/>
        </w:rPr>
        <w:t>8</w:t>
      </w:r>
      <w:r w:rsidRPr="00152D66">
        <w:rPr>
          <w:rFonts w:ascii="宋体" w:eastAsia="宋体" w:hAnsi="宋体"/>
          <w:color w:val="FF0000"/>
          <w:szCs w:val="21"/>
          <w:u w:val="single"/>
        </w:rPr>
        <w:t xml:space="preserve"> </w:t>
      </w:r>
      <w:r w:rsidRPr="00FE3FDD">
        <w:rPr>
          <w:rFonts w:ascii="宋体" w:eastAsia="宋体" w:hAnsi="宋体"/>
          <w:szCs w:val="21"/>
          <w:u w:val="single"/>
        </w:rPr>
        <w:t xml:space="preserve"> </w:t>
      </w:r>
      <w:proofErr w:type="gramStart"/>
      <w:r w:rsidRPr="00FE3FDD">
        <w:rPr>
          <w:rFonts w:ascii="宋体" w:eastAsia="宋体" w:hAnsi="宋体" w:hint="eastAsia"/>
          <w:szCs w:val="21"/>
        </w:rPr>
        <w:t>个</w:t>
      </w:r>
      <w:proofErr w:type="gramEnd"/>
      <w:r w:rsidRPr="00FE3FDD">
        <w:rPr>
          <w:rFonts w:ascii="宋体" w:eastAsia="宋体" w:hAnsi="宋体" w:hint="eastAsia"/>
          <w:szCs w:val="21"/>
        </w:rPr>
        <w:t>数字输入，地址分配从</w:t>
      </w:r>
      <w:r w:rsidRPr="00FE3FDD">
        <w:rPr>
          <w:rFonts w:ascii="宋体" w:eastAsia="宋体" w:hAnsi="宋体"/>
          <w:szCs w:val="21"/>
          <w:u w:val="single"/>
        </w:rPr>
        <w:t xml:space="preserve">  </w:t>
      </w:r>
      <w:r w:rsidR="00152D66" w:rsidRPr="00152D66">
        <w:rPr>
          <w:rFonts w:ascii="宋体" w:eastAsia="宋体" w:hAnsi="宋体"/>
          <w:color w:val="FF0000"/>
          <w:szCs w:val="21"/>
          <w:u w:val="single"/>
        </w:rPr>
        <w:t>0</w:t>
      </w:r>
      <w:r w:rsidRPr="00FE3FDD">
        <w:rPr>
          <w:rFonts w:ascii="宋体" w:eastAsia="宋体" w:hAnsi="宋体"/>
          <w:szCs w:val="21"/>
          <w:u w:val="single"/>
        </w:rPr>
        <w:t xml:space="preserve">  </w:t>
      </w:r>
      <w:r w:rsidRPr="00FE3FDD">
        <w:rPr>
          <w:rFonts w:ascii="宋体" w:eastAsia="宋体" w:hAnsi="宋体" w:hint="eastAsia"/>
          <w:szCs w:val="21"/>
        </w:rPr>
        <w:t>开始；</w:t>
      </w:r>
      <w:r w:rsidRPr="00FE3FDD">
        <w:rPr>
          <w:rFonts w:ascii="宋体" w:eastAsia="宋体" w:hAnsi="宋体"/>
          <w:szCs w:val="21"/>
          <w:u w:val="single"/>
        </w:rPr>
        <w:t xml:space="preserve">  </w:t>
      </w:r>
      <w:r w:rsidR="00152D66" w:rsidRPr="00152D66">
        <w:rPr>
          <w:rFonts w:ascii="宋体" w:eastAsia="宋体" w:hAnsi="宋体"/>
          <w:color w:val="FF0000"/>
          <w:szCs w:val="21"/>
          <w:u w:val="single"/>
        </w:rPr>
        <w:t>8</w:t>
      </w:r>
      <w:r w:rsidRPr="00152D66">
        <w:rPr>
          <w:rFonts w:ascii="宋体" w:eastAsia="宋体" w:hAnsi="宋体"/>
          <w:color w:val="FF0000"/>
          <w:szCs w:val="21"/>
          <w:u w:val="single"/>
        </w:rPr>
        <w:t xml:space="preserve"> </w:t>
      </w:r>
      <w:r w:rsidRPr="00FE3FDD">
        <w:rPr>
          <w:rFonts w:ascii="宋体" w:eastAsia="宋体" w:hAnsi="宋体"/>
          <w:szCs w:val="21"/>
          <w:u w:val="single"/>
        </w:rPr>
        <w:t xml:space="preserve"> </w:t>
      </w:r>
      <w:proofErr w:type="gramStart"/>
      <w:r w:rsidRPr="00FE3FDD">
        <w:rPr>
          <w:rFonts w:ascii="宋体" w:eastAsia="宋体" w:hAnsi="宋体" w:hint="eastAsia"/>
          <w:szCs w:val="21"/>
        </w:rPr>
        <w:t>个</w:t>
      </w:r>
      <w:proofErr w:type="gramEnd"/>
      <w:r w:rsidRPr="00FE3FDD">
        <w:rPr>
          <w:rFonts w:ascii="宋体" w:eastAsia="宋体" w:hAnsi="宋体" w:hint="eastAsia"/>
          <w:szCs w:val="21"/>
        </w:rPr>
        <w:t>数字输出，地址分配从</w:t>
      </w:r>
      <w:r w:rsidRPr="00FE3FDD">
        <w:rPr>
          <w:rFonts w:ascii="宋体" w:eastAsia="宋体" w:hAnsi="宋体"/>
          <w:szCs w:val="21"/>
          <w:u w:val="single"/>
        </w:rPr>
        <w:t xml:space="preserve">  </w:t>
      </w:r>
      <w:r w:rsidR="00152D66" w:rsidRPr="00152D66">
        <w:rPr>
          <w:rFonts w:ascii="宋体" w:eastAsia="宋体" w:hAnsi="宋体"/>
          <w:color w:val="FF0000"/>
          <w:szCs w:val="21"/>
          <w:u w:val="single"/>
        </w:rPr>
        <w:t>32</w:t>
      </w:r>
      <w:r w:rsidRPr="00FE3FDD">
        <w:rPr>
          <w:rFonts w:ascii="宋体" w:eastAsia="宋体" w:hAnsi="宋体"/>
          <w:szCs w:val="21"/>
          <w:u w:val="single"/>
        </w:rPr>
        <w:t xml:space="preserve">  </w:t>
      </w:r>
      <w:r w:rsidRPr="00FE3FDD">
        <w:rPr>
          <w:rFonts w:ascii="宋体" w:eastAsia="宋体" w:hAnsi="宋体" w:hint="eastAsia"/>
          <w:szCs w:val="21"/>
        </w:rPr>
        <w:t>开始；以及</w:t>
      </w:r>
      <w:r w:rsidRPr="00FE3FDD">
        <w:rPr>
          <w:rFonts w:ascii="宋体" w:eastAsia="宋体" w:hAnsi="宋体"/>
          <w:szCs w:val="21"/>
          <w:u w:val="single"/>
        </w:rPr>
        <w:t xml:space="preserve">  </w:t>
      </w:r>
      <w:r w:rsidR="00152D66" w:rsidRPr="00152D66">
        <w:rPr>
          <w:rFonts w:ascii="宋体" w:eastAsia="宋体" w:hAnsi="宋体"/>
          <w:color w:val="FF0000"/>
          <w:szCs w:val="21"/>
          <w:u w:val="single"/>
        </w:rPr>
        <w:t>2</w:t>
      </w:r>
      <w:r w:rsidRPr="00FE3FDD">
        <w:rPr>
          <w:rFonts w:ascii="宋体" w:eastAsia="宋体" w:hAnsi="宋体"/>
          <w:szCs w:val="21"/>
          <w:u w:val="single"/>
        </w:rPr>
        <w:t xml:space="preserve">  </w:t>
      </w:r>
      <w:proofErr w:type="gramStart"/>
      <w:r w:rsidRPr="00FE3FDD">
        <w:rPr>
          <w:rFonts w:ascii="宋体" w:eastAsia="宋体" w:hAnsi="宋体" w:hint="eastAsia"/>
          <w:szCs w:val="21"/>
        </w:rPr>
        <w:t>个</w:t>
      </w:r>
      <w:proofErr w:type="gramEnd"/>
      <w:r w:rsidRPr="00FE3FDD">
        <w:rPr>
          <w:rFonts w:ascii="宋体" w:eastAsia="宋体" w:hAnsi="宋体" w:hint="eastAsia"/>
          <w:szCs w:val="21"/>
        </w:rPr>
        <w:t>模拟输出信号，地址分配从</w:t>
      </w:r>
      <w:r w:rsidRPr="00FE3FDD">
        <w:rPr>
          <w:rFonts w:ascii="宋体" w:eastAsia="宋体" w:hAnsi="宋体"/>
          <w:szCs w:val="21"/>
          <w:u w:val="single"/>
        </w:rPr>
        <w:t xml:space="preserve">  </w:t>
      </w:r>
      <w:r w:rsidR="00152D66" w:rsidRPr="00152D66">
        <w:rPr>
          <w:rFonts w:ascii="宋体" w:eastAsia="宋体" w:hAnsi="宋体"/>
          <w:color w:val="FF0000"/>
          <w:szCs w:val="21"/>
          <w:u w:val="single"/>
        </w:rPr>
        <w:t>0</w:t>
      </w:r>
      <w:r w:rsidRPr="00152D66">
        <w:rPr>
          <w:rFonts w:ascii="宋体" w:eastAsia="宋体" w:hAnsi="宋体"/>
          <w:color w:val="FF0000"/>
          <w:szCs w:val="21"/>
          <w:u w:val="single"/>
        </w:rPr>
        <w:t xml:space="preserve"> </w:t>
      </w:r>
      <w:r w:rsidRPr="00FE3FDD">
        <w:rPr>
          <w:rFonts w:ascii="宋体" w:eastAsia="宋体" w:hAnsi="宋体"/>
          <w:szCs w:val="21"/>
          <w:u w:val="single"/>
        </w:rPr>
        <w:t xml:space="preserve"> </w:t>
      </w:r>
      <w:r w:rsidRPr="00FE3FDD">
        <w:rPr>
          <w:rFonts w:ascii="宋体" w:eastAsia="宋体" w:hAnsi="宋体"/>
          <w:szCs w:val="21"/>
        </w:rPr>
        <w:t>开始</w:t>
      </w:r>
      <w:r w:rsidRPr="00FE3FDD">
        <w:rPr>
          <w:rFonts w:ascii="宋体" w:eastAsia="宋体" w:hAnsi="宋体" w:hint="eastAsia"/>
          <w:szCs w:val="21"/>
        </w:rPr>
        <w:t>。</w:t>
      </w:r>
    </w:p>
    <w:p w14:paraId="2D33C9CD" w14:textId="249E8603" w:rsidR="00FE3FDD" w:rsidRPr="00FE3FDD" w:rsidRDefault="00FE3FDD" w:rsidP="00FE3FDD">
      <w:pPr>
        <w:widowControl/>
        <w:spacing w:line="440" w:lineRule="exact"/>
        <w:jc w:val="left"/>
        <w:rPr>
          <w:rFonts w:ascii="宋体" w:eastAsia="宋体" w:hAnsi="宋体"/>
          <w:szCs w:val="21"/>
        </w:rPr>
      </w:pPr>
      <w:r w:rsidRPr="00FE3FDD">
        <w:rPr>
          <w:rFonts w:ascii="宋体" w:eastAsia="宋体" w:hAnsi="宋体"/>
          <w:szCs w:val="21"/>
        </w:rPr>
        <w:t>3.</w:t>
      </w:r>
      <w:r w:rsidRPr="00FE3FDD">
        <w:rPr>
          <w:rFonts w:ascii="宋体" w:eastAsia="宋体" w:hAnsi="宋体" w:hint="eastAsia"/>
          <w:szCs w:val="21"/>
        </w:rPr>
        <w:t xml:space="preserve"> DSQC652板主要提供</w:t>
      </w:r>
      <w:r w:rsidRPr="00FE3FDD">
        <w:rPr>
          <w:rFonts w:ascii="宋体" w:eastAsia="宋体" w:hAnsi="宋体"/>
          <w:szCs w:val="21"/>
          <w:u w:val="single"/>
        </w:rPr>
        <w:t xml:space="preserve">  </w:t>
      </w:r>
      <w:r w:rsidR="00152D66" w:rsidRPr="00152D66">
        <w:rPr>
          <w:rFonts w:ascii="宋体" w:eastAsia="宋体" w:hAnsi="宋体"/>
          <w:color w:val="FF0000"/>
          <w:szCs w:val="21"/>
          <w:u w:val="single"/>
        </w:rPr>
        <w:t>16</w:t>
      </w:r>
      <w:r w:rsidRPr="00FE3FDD">
        <w:rPr>
          <w:rFonts w:ascii="宋体" w:eastAsia="宋体" w:hAnsi="宋体"/>
          <w:szCs w:val="21"/>
          <w:u w:val="single"/>
        </w:rPr>
        <w:t xml:space="preserve">  </w:t>
      </w:r>
      <w:proofErr w:type="gramStart"/>
      <w:r w:rsidRPr="00FE3FDD">
        <w:rPr>
          <w:rFonts w:ascii="宋体" w:eastAsia="宋体" w:hAnsi="宋体" w:hint="eastAsia"/>
          <w:szCs w:val="21"/>
        </w:rPr>
        <w:t>个</w:t>
      </w:r>
      <w:proofErr w:type="gramEnd"/>
      <w:r w:rsidRPr="00FE3FDD">
        <w:rPr>
          <w:rFonts w:ascii="宋体" w:eastAsia="宋体" w:hAnsi="宋体" w:hint="eastAsia"/>
          <w:szCs w:val="21"/>
        </w:rPr>
        <w:t>数字输入，地址分配从</w:t>
      </w:r>
      <w:r w:rsidRPr="00FE3FDD">
        <w:rPr>
          <w:rFonts w:ascii="宋体" w:eastAsia="宋体" w:hAnsi="宋体"/>
          <w:szCs w:val="21"/>
          <w:u w:val="single"/>
        </w:rPr>
        <w:t xml:space="preserve">    </w:t>
      </w:r>
      <w:r w:rsidR="00152D66" w:rsidRPr="00152D66">
        <w:rPr>
          <w:rFonts w:ascii="宋体" w:eastAsia="宋体" w:hAnsi="宋体"/>
          <w:color w:val="FF0000"/>
          <w:szCs w:val="21"/>
          <w:u w:val="single"/>
        </w:rPr>
        <w:t>0</w:t>
      </w:r>
      <w:r w:rsidRPr="00FE3FDD">
        <w:rPr>
          <w:rFonts w:ascii="宋体" w:eastAsia="宋体" w:hAnsi="宋体"/>
          <w:szCs w:val="21"/>
          <w:u w:val="single"/>
        </w:rPr>
        <w:t xml:space="preserve">   </w:t>
      </w:r>
      <w:r w:rsidRPr="00FE3FDD">
        <w:rPr>
          <w:rFonts w:ascii="宋体" w:eastAsia="宋体" w:hAnsi="宋体" w:hint="eastAsia"/>
          <w:szCs w:val="21"/>
        </w:rPr>
        <w:t>开始；</w:t>
      </w:r>
      <w:r w:rsidRPr="00FE3FDD">
        <w:rPr>
          <w:rFonts w:ascii="宋体" w:eastAsia="宋体" w:hAnsi="宋体"/>
          <w:szCs w:val="21"/>
          <w:u w:val="single"/>
        </w:rPr>
        <w:t xml:space="preserve">   </w:t>
      </w:r>
      <w:r w:rsidR="00152D66" w:rsidRPr="00152D66">
        <w:rPr>
          <w:rFonts w:ascii="宋体" w:eastAsia="宋体" w:hAnsi="宋体"/>
          <w:color w:val="FF0000"/>
          <w:szCs w:val="21"/>
          <w:u w:val="single"/>
        </w:rPr>
        <w:t>16</w:t>
      </w:r>
      <w:r w:rsidRPr="00FE3FDD">
        <w:rPr>
          <w:rFonts w:ascii="宋体" w:eastAsia="宋体" w:hAnsi="宋体"/>
          <w:szCs w:val="21"/>
          <w:u w:val="single"/>
        </w:rPr>
        <w:t xml:space="preserve">  </w:t>
      </w:r>
      <w:proofErr w:type="gramStart"/>
      <w:r w:rsidRPr="00FE3FDD">
        <w:rPr>
          <w:rFonts w:ascii="宋体" w:eastAsia="宋体" w:hAnsi="宋体" w:hint="eastAsia"/>
          <w:szCs w:val="21"/>
        </w:rPr>
        <w:t>个</w:t>
      </w:r>
      <w:proofErr w:type="gramEnd"/>
      <w:r w:rsidRPr="00FE3FDD">
        <w:rPr>
          <w:rFonts w:ascii="宋体" w:eastAsia="宋体" w:hAnsi="宋体" w:hint="eastAsia"/>
          <w:szCs w:val="21"/>
        </w:rPr>
        <w:t>数字输出信号，地址分配从</w:t>
      </w:r>
      <w:r w:rsidRPr="00FE3FDD">
        <w:rPr>
          <w:rFonts w:ascii="宋体" w:eastAsia="宋体" w:hAnsi="宋体" w:hint="eastAsia"/>
          <w:szCs w:val="21"/>
          <w:u w:val="single"/>
        </w:rPr>
        <w:t xml:space="preserve">   </w:t>
      </w:r>
      <w:r w:rsidRPr="00FE3FDD">
        <w:rPr>
          <w:rFonts w:ascii="宋体" w:eastAsia="宋体" w:hAnsi="宋体"/>
          <w:szCs w:val="21"/>
          <w:u w:val="single"/>
        </w:rPr>
        <w:t xml:space="preserve"> </w:t>
      </w:r>
      <w:r w:rsidR="00152D66" w:rsidRPr="00152D66">
        <w:rPr>
          <w:rFonts w:ascii="宋体" w:eastAsia="宋体" w:hAnsi="宋体"/>
          <w:color w:val="FF0000"/>
          <w:szCs w:val="21"/>
          <w:u w:val="single"/>
        </w:rPr>
        <w:t>0</w:t>
      </w:r>
      <w:r w:rsidRPr="00FE3FDD">
        <w:rPr>
          <w:rFonts w:ascii="宋体" w:eastAsia="宋体" w:hAnsi="宋体"/>
          <w:szCs w:val="21"/>
          <w:u w:val="single"/>
        </w:rPr>
        <w:t xml:space="preserve"> </w:t>
      </w:r>
      <w:r w:rsidRPr="00FE3FDD">
        <w:rPr>
          <w:rFonts w:ascii="宋体" w:eastAsia="宋体" w:hAnsi="宋体" w:hint="eastAsia"/>
          <w:szCs w:val="21"/>
          <w:u w:val="single"/>
        </w:rPr>
        <w:t xml:space="preserve">   </w:t>
      </w:r>
      <w:r w:rsidRPr="00FE3FDD">
        <w:rPr>
          <w:rFonts w:ascii="宋体" w:eastAsia="宋体" w:hAnsi="宋体" w:hint="eastAsia"/>
          <w:szCs w:val="21"/>
        </w:rPr>
        <w:t>开始。</w:t>
      </w:r>
    </w:p>
    <w:p w14:paraId="36D190DE" w14:textId="19E90CA5" w:rsidR="00FE3FDD" w:rsidRPr="00FE3FDD" w:rsidRDefault="00FE3FDD" w:rsidP="00FE3FDD">
      <w:pPr>
        <w:spacing w:line="440" w:lineRule="exact"/>
        <w:rPr>
          <w:rFonts w:ascii="宋体" w:eastAsia="宋体" w:hAnsi="宋体"/>
          <w:szCs w:val="21"/>
        </w:rPr>
      </w:pPr>
      <w:r w:rsidRPr="00FE3FDD">
        <w:rPr>
          <w:rFonts w:ascii="宋体" w:eastAsia="宋体" w:hAnsi="宋体"/>
          <w:szCs w:val="21"/>
        </w:rPr>
        <w:t>4.</w:t>
      </w:r>
      <w:r w:rsidRPr="00FE3FDD">
        <w:rPr>
          <w:rFonts w:ascii="宋体" w:eastAsia="宋体" w:hAnsi="宋体" w:hint="eastAsia"/>
          <w:szCs w:val="21"/>
        </w:rPr>
        <w:t xml:space="preserve"> DSQC653板主要提供</w:t>
      </w:r>
      <w:r w:rsidRPr="00FE3FDD">
        <w:rPr>
          <w:rFonts w:ascii="宋体" w:eastAsia="宋体" w:hAnsi="宋体"/>
          <w:szCs w:val="21"/>
          <w:u w:val="single"/>
        </w:rPr>
        <w:t xml:space="preserve">  </w:t>
      </w:r>
      <w:r w:rsidR="00372EC3" w:rsidRPr="00372EC3">
        <w:rPr>
          <w:rFonts w:ascii="宋体" w:eastAsia="宋体" w:hAnsi="宋体"/>
          <w:color w:val="FF0000"/>
          <w:szCs w:val="21"/>
          <w:u w:val="single"/>
        </w:rPr>
        <w:t>8</w:t>
      </w:r>
      <w:r w:rsidRPr="00FE3FDD">
        <w:rPr>
          <w:rFonts w:ascii="宋体" w:eastAsia="宋体" w:hAnsi="宋体"/>
          <w:szCs w:val="21"/>
          <w:u w:val="single"/>
        </w:rPr>
        <w:t xml:space="preserve"> </w:t>
      </w:r>
      <w:proofErr w:type="gramStart"/>
      <w:r w:rsidRPr="00FE3FDD">
        <w:rPr>
          <w:rFonts w:ascii="宋体" w:eastAsia="宋体" w:hAnsi="宋体" w:hint="eastAsia"/>
          <w:szCs w:val="21"/>
        </w:rPr>
        <w:t>个</w:t>
      </w:r>
      <w:proofErr w:type="gramEnd"/>
      <w:r w:rsidRPr="00FE3FDD">
        <w:rPr>
          <w:rFonts w:ascii="宋体" w:eastAsia="宋体" w:hAnsi="宋体" w:hint="eastAsia"/>
          <w:szCs w:val="21"/>
        </w:rPr>
        <w:t>数字输入，</w:t>
      </w:r>
      <w:r w:rsidRPr="00FE3FDD">
        <w:rPr>
          <w:rFonts w:ascii="宋体" w:eastAsia="宋体" w:hAnsi="宋体"/>
          <w:szCs w:val="21"/>
          <w:u w:val="single"/>
        </w:rPr>
        <w:t xml:space="preserve">  </w:t>
      </w:r>
      <w:r w:rsidR="00372EC3" w:rsidRPr="00372EC3">
        <w:rPr>
          <w:rFonts w:ascii="宋体" w:eastAsia="宋体" w:hAnsi="宋体"/>
          <w:color w:val="FF0000"/>
          <w:szCs w:val="21"/>
          <w:u w:val="single"/>
        </w:rPr>
        <w:t>8</w:t>
      </w:r>
      <w:r w:rsidRPr="00FE3FDD">
        <w:rPr>
          <w:rFonts w:ascii="宋体" w:eastAsia="宋体" w:hAnsi="宋体"/>
          <w:szCs w:val="21"/>
          <w:u w:val="single"/>
        </w:rPr>
        <w:t xml:space="preserve"> </w:t>
      </w:r>
      <w:r w:rsidRPr="00FE3FDD">
        <w:rPr>
          <w:rFonts w:ascii="宋体" w:eastAsia="宋体" w:hAnsi="宋体" w:hint="eastAsia"/>
          <w:szCs w:val="21"/>
        </w:rPr>
        <w:t>个数字继电器输出的信号处理。</w:t>
      </w:r>
    </w:p>
    <w:p w14:paraId="20AF74DC" w14:textId="3FF505EC" w:rsidR="00FE3FDD" w:rsidRPr="00FE3FDD" w:rsidRDefault="00FE3FDD" w:rsidP="00FE3FDD">
      <w:pPr>
        <w:spacing w:line="440" w:lineRule="exact"/>
        <w:rPr>
          <w:rFonts w:ascii="宋体" w:eastAsia="宋体" w:hAnsi="宋体"/>
          <w:szCs w:val="21"/>
        </w:rPr>
      </w:pPr>
      <w:r w:rsidRPr="00FE3FDD">
        <w:rPr>
          <w:rFonts w:ascii="宋体" w:eastAsia="宋体" w:hAnsi="宋体" w:hint="eastAsia"/>
          <w:szCs w:val="21"/>
        </w:rPr>
        <w:t>5</w:t>
      </w:r>
      <w:r w:rsidRPr="00FE3FDD">
        <w:rPr>
          <w:rFonts w:ascii="宋体" w:eastAsia="宋体" w:hAnsi="宋体"/>
          <w:szCs w:val="21"/>
        </w:rPr>
        <w:t>.</w:t>
      </w:r>
      <w:r w:rsidRPr="00FE3FDD">
        <w:rPr>
          <w:rFonts w:ascii="宋体" w:eastAsia="宋体" w:hAnsi="宋体" w:hint="eastAsia"/>
          <w:szCs w:val="21"/>
        </w:rPr>
        <w:t xml:space="preserve"> DSQC377主要提供工业机器人输送链跟踪功能所需的</w:t>
      </w:r>
      <w:r w:rsidRPr="00FE3FDD">
        <w:rPr>
          <w:rFonts w:ascii="宋体" w:eastAsia="宋体" w:hAnsi="宋体" w:hint="eastAsia"/>
          <w:szCs w:val="21"/>
          <w:u w:val="single"/>
        </w:rPr>
        <w:t xml:space="preserve"> </w:t>
      </w:r>
      <w:r w:rsidR="00372EC3" w:rsidRPr="00372EC3">
        <w:rPr>
          <w:rFonts w:ascii="宋体" w:eastAsia="宋体" w:hAnsi="宋体" w:hint="eastAsia"/>
          <w:color w:val="FF0000"/>
          <w:szCs w:val="21"/>
          <w:u w:val="single"/>
        </w:rPr>
        <w:t>编码器</w:t>
      </w:r>
      <w:r w:rsidRPr="00FE3FDD">
        <w:rPr>
          <w:rFonts w:ascii="宋体" w:eastAsia="宋体" w:hAnsi="宋体"/>
          <w:szCs w:val="21"/>
          <w:u w:val="single"/>
        </w:rPr>
        <w:t xml:space="preserve"> </w:t>
      </w:r>
      <w:r w:rsidRPr="00FE3FDD">
        <w:rPr>
          <w:rFonts w:ascii="宋体" w:eastAsia="宋体" w:hAnsi="宋体" w:hint="eastAsia"/>
          <w:szCs w:val="21"/>
        </w:rPr>
        <w:t>与</w:t>
      </w:r>
      <w:r w:rsidRPr="00FE3FDD">
        <w:rPr>
          <w:rFonts w:ascii="宋体" w:eastAsia="宋体" w:hAnsi="宋体" w:hint="eastAsia"/>
          <w:szCs w:val="21"/>
          <w:u w:val="single"/>
        </w:rPr>
        <w:t xml:space="preserve"> </w:t>
      </w:r>
      <w:r w:rsidR="00372EC3" w:rsidRPr="00372EC3">
        <w:rPr>
          <w:rFonts w:ascii="宋体" w:eastAsia="宋体" w:hAnsi="宋体" w:hint="eastAsia"/>
          <w:color w:val="FF0000"/>
          <w:szCs w:val="21"/>
          <w:u w:val="single"/>
        </w:rPr>
        <w:t>同步开关</w:t>
      </w:r>
      <w:r w:rsidRPr="00FE3FDD">
        <w:rPr>
          <w:rFonts w:ascii="宋体" w:eastAsia="宋体" w:hAnsi="宋体"/>
          <w:szCs w:val="21"/>
          <w:u w:val="single"/>
        </w:rPr>
        <w:t xml:space="preserve"> </w:t>
      </w:r>
      <w:r w:rsidRPr="00FE3FDD">
        <w:rPr>
          <w:rFonts w:ascii="宋体" w:eastAsia="宋体" w:hAnsi="宋体" w:hint="eastAsia"/>
          <w:szCs w:val="21"/>
        </w:rPr>
        <w:t>信号的处理。</w:t>
      </w:r>
    </w:p>
    <w:p w14:paraId="0622D818" w14:textId="35F10700" w:rsidR="00FE3FDD" w:rsidRDefault="00FE3FDD" w:rsidP="00FE3FDD">
      <w:pPr>
        <w:spacing w:line="440" w:lineRule="exact"/>
        <w:rPr>
          <w:rFonts w:ascii="宋体" w:eastAsia="宋体" w:hAnsi="宋体"/>
          <w:szCs w:val="21"/>
        </w:rPr>
      </w:pPr>
      <w:r w:rsidRPr="00FE3FDD">
        <w:rPr>
          <w:rFonts w:ascii="宋体" w:eastAsia="宋体" w:hAnsi="宋体" w:hint="eastAsia"/>
          <w:szCs w:val="21"/>
        </w:rPr>
        <w:t>6</w:t>
      </w:r>
      <w:r w:rsidRPr="00FE3FDD">
        <w:rPr>
          <w:rFonts w:ascii="宋体" w:eastAsia="宋体" w:hAnsi="宋体"/>
          <w:szCs w:val="21"/>
        </w:rPr>
        <w:t>.</w:t>
      </w:r>
      <w:r w:rsidRPr="00FE3FDD">
        <w:rPr>
          <w:rFonts w:ascii="宋体" w:eastAsia="宋体" w:hAnsi="宋体" w:hint="eastAsia"/>
          <w:szCs w:val="21"/>
        </w:rPr>
        <w:t xml:space="preserve"> 简述</w:t>
      </w:r>
      <w:bookmarkStart w:id="4" w:name="_Hlk131325295"/>
      <w:r w:rsidRPr="00FE3FDD">
        <w:rPr>
          <w:rFonts w:ascii="宋体" w:eastAsia="宋体" w:hAnsi="宋体" w:hint="eastAsia"/>
          <w:szCs w:val="21"/>
        </w:rPr>
        <w:t>DSQC652板配置</w:t>
      </w:r>
      <w:bookmarkEnd w:id="4"/>
      <w:r w:rsidRPr="00FE3FDD">
        <w:rPr>
          <w:rFonts w:ascii="宋体" w:eastAsia="宋体" w:hAnsi="宋体" w:hint="eastAsia"/>
          <w:szCs w:val="21"/>
        </w:rPr>
        <w:t>、I/O信号配置的方法。</w:t>
      </w:r>
    </w:p>
    <w:p w14:paraId="7AA663C9" w14:textId="046D849D" w:rsidR="00372EC3" w:rsidRPr="00372EC3" w:rsidRDefault="00372EC3" w:rsidP="00FE3FDD">
      <w:pPr>
        <w:spacing w:line="440" w:lineRule="exact"/>
        <w:rPr>
          <w:rFonts w:ascii="宋体" w:eastAsia="宋体" w:hAnsi="宋体"/>
          <w:color w:val="FF0000"/>
          <w:szCs w:val="21"/>
        </w:rPr>
      </w:pPr>
      <w:r w:rsidRPr="00372EC3">
        <w:rPr>
          <w:rFonts w:ascii="宋体" w:eastAsia="宋体" w:hAnsi="宋体" w:hint="eastAsia"/>
          <w:color w:val="FF0000"/>
          <w:szCs w:val="21"/>
        </w:rPr>
        <w:t>参考答案：</w:t>
      </w:r>
    </w:p>
    <w:p w14:paraId="7885224B" w14:textId="146232E9" w:rsidR="00372EC3" w:rsidRDefault="00372EC3" w:rsidP="00372EC3">
      <w:pPr>
        <w:spacing w:line="440" w:lineRule="exact"/>
        <w:ind w:firstLineChars="100" w:firstLine="21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（1）</w:t>
      </w:r>
      <w:r w:rsidRPr="00372EC3">
        <w:rPr>
          <w:rFonts w:ascii="宋体" w:eastAsia="宋体" w:hAnsi="宋体"/>
          <w:szCs w:val="21"/>
        </w:rPr>
        <w:t>DSQC652板配置</w:t>
      </w:r>
      <w:r>
        <w:rPr>
          <w:rFonts w:ascii="宋体" w:eastAsia="宋体" w:hAnsi="宋体" w:hint="eastAsia"/>
          <w:szCs w:val="21"/>
        </w:rPr>
        <w:t>方法：</w:t>
      </w:r>
    </w:p>
    <w:p w14:paraId="3E5C7D1E" w14:textId="7BEF2977" w:rsidR="00372EC3" w:rsidRDefault="00600880" w:rsidP="00E83735">
      <w:pPr>
        <w:spacing w:line="440" w:lineRule="exact"/>
        <w:ind w:firstLineChars="100" w:firstLine="21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步骤1：</w:t>
      </w:r>
      <w:r w:rsidRPr="00600880">
        <w:rPr>
          <w:rFonts w:ascii="宋体" w:eastAsia="宋体" w:hAnsi="宋体" w:hint="eastAsia"/>
          <w:szCs w:val="21"/>
        </w:rPr>
        <w:t>在</w:t>
      </w:r>
      <w:r w:rsidRPr="00600880">
        <w:rPr>
          <w:rFonts w:ascii="宋体" w:eastAsia="宋体" w:hAnsi="宋体"/>
          <w:szCs w:val="21"/>
        </w:rPr>
        <w:t>ABB菜单画面点击“控制面板”菜单</w:t>
      </w:r>
      <w:r>
        <w:rPr>
          <w:rFonts w:ascii="宋体" w:eastAsia="宋体" w:hAnsi="宋体" w:hint="eastAsia"/>
          <w:szCs w:val="21"/>
        </w:rPr>
        <w:t>；步骤2：</w:t>
      </w:r>
      <w:r w:rsidR="00E83735" w:rsidRPr="00E83735">
        <w:rPr>
          <w:rFonts w:ascii="宋体" w:eastAsia="宋体" w:hAnsi="宋体" w:hint="eastAsia"/>
          <w:szCs w:val="21"/>
        </w:rPr>
        <w:t>在弹出的界面中单击“配置系统参数”选项</w:t>
      </w:r>
      <w:r w:rsidR="00E83735">
        <w:rPr>
          <w:rFonts w:ascii="宋体" w:eastAsia="宋体" w:hAnsi="宋体" w:hint="eastAsia"/>
          <w:szCs w:val="21"/>
        </w:rPr>
        <w:t>；步骤3：</w:t>
      </w:r>
      <w:r w:rsidR="00E83735" w:rsidRPr="00E83735">
        <w:rPr>
          <w:rFonts w:ascii="宋体" w:eastAsia="宋体" w:hAnsi="宋体" w:hint="eastAsia"/>
          <w:szCs w:val="21"/>
        </w:rPr>
        <w:t>在弹出的界面中选中“</w:t>
      </w:r>
      <w:proofErr w:type="spellStart"/>
      <w:r w:rsidR="00E83735" w:rsidRPr="00E83735">
        <w:rPr>
          <w:rFonts w:ascii="宋体" w:eastAsia="宋体" w:hAnsi="宋体"/>
          <w:szCs w:val="21"/>
        </w:rPr>
        <w:t>DeviceNet</w:t>
      </w:r>
      <w:proofErr w:type="spellEnd"/>
      <w:r w:rsidR="00E83735" w:rsidRPr="00E83735">
        <w:rPr>
          <w:rFonts w:ascii="宋体" w:eastAsia="宋体" w:hAnsi="宋体"/>
          <w:szCs w:val="21"/>
        </w:rPr>
        <w:t xml:space="preserve"> Device”，点击“显示全部”菜单</w:t>
      </w:r>
      <w:r w:rsidR="00E83735">
        <w:rPr>
          <w:rFonts w:ascii="宋体" w:eastAsia="宋体" w:hAnsi="宋体" w:hint="eastAsia"/>
          <w:szCs w:val="21"/>
        </w:rPr>
        <w:t>；步骤4：</w:t>
      </w:r>
      <w:r w:rsidR="00E83735" w:rsidRPr="00E83735">
        <w:rPr>
          <w:rFonts w:ascii="宋体" w:eastAsia="宋体" w:hAnsi="宋体" w:hint="eastAsia"/>
          <w:szCs w:val="21"/>
        </w:rPr>
        <w:t>在弹出界面中单击“添加”</w:t>
      </w:r>
      <w:r w:rsidR="00E83735">
        <w:rPr>
          <w:rFonts w:ascii="宋体" w:eastAsia="宋体" w:hAnsi="宋体" w:hint="eastAsia"/>
          <w:szCs w:val="21"/>
        </w:rPr>
        <w:t>；步骤5：</w:t>
      </w:r>
      <w:r w:rsidR="00E83735" w:rsidRPr="00E83735">
        <w:rPr>
          <w:rFonts w:ascii="宋体" w:eastAsia="宋体" w:hAnsi="宋体" w:hint="eastAsia"/>
          <w:szCs w:val="21"/>
        </w:rPr>
        <w:t>将“使用来自模板的值”设置为“</w:t>
      </w:r>
      <w:r w:rsidR="00E83735" w:rsidRPr="00E83735">
        <w:rPr>
          <w:rFonts w:ascii="宋体" w:eastAsia="宋体" w:hAnsi="宋体"/>
          <w:szCs w:val="21"/>
        </w:rPr>
        <w:t>DSQC 652 24 VDC I/O Device”，将“Name”修改为“Board10”</w:t>
      </w:r>
      <w:r w:rsidR="00E83735">
        <w:rPr>
          <w:rFonts w:ascii="宋体" w:eastAsia="宋体" w:hAnsi="宋体" w:hint="eastAsia"/>
          <w:szCs w:val="21"/>
        </w:rPr>
        <w:t>；步骤6：</w:t>
      </w:r>
      <w:r w:rsidR="00E83735" w:rsidRPr="00E83735">
        <w:rPr>
          <w:rFonts w:ascii="宋体" w:eastAsia="宋体" w:hAnsi="宋体" w:hint="eastAsia"/>
          <w:szCs w:val="21"/>
        </w:rPr>
        <w:t>将“</w:t>
      </w:r>
      <w:r w:rsidR="00E83735" w:rsidRPr="00E83735">
        <w:rPr>
          <w:rFonts w:ascii="宋体" w:eastAsia="宋体" w:hAnsi="宋体"/>
          <w:szCs w:val="21"/>
        </w:rPr>
        <w:t>Address”设置为“10”，最后单击“确定”并重启系统</w:t>
      </w:r>
      <w:r w:rsidR="00E83735">
        <w:rPr>
          <w:rFonts w:ascii="宋体" w:eastAsia="宋体" w:hAnsi="宋体" w:hint="eastAsia"/>
          <w:szCs w:val="21"/>
        </w:rPr>
        <w:t>。</w:t>
      </w:r>
    </w:p>
    <w:p w14:paraId="02BB6060" w14:textId="3428C31F" w:rsidR="00372EC3" w:rsidRDefault="00372EC3" w:rsidP="00372EC3">
      <w:pPr>
        <w:spacing w:line="440" w:lineRule="exact"/>
        <w:ind w:firstLineChars="100" w:firstLine="21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</w:t>
      </w:r>
      <w:r w:rsidRPr="00372EC3">
        <w:rPr>
          <w:rFonts w:ascii="宋体" w:eastAsia="宋体" w:hAnsi="宋体"/>
          <w:szCs w:val="21"/>
        </w:rPr>
        <w:t>I/O信号配置的方法</w:t>
      </w:r>
    </w:p>
    <w:p w14:paraId="1AD239B5" w14:textId="0F371A37" w:rsidR="00372EC3" w:rsidRPr="00372EC3" w:rsidRDefault="00E83735" w:rsidP="00E83735">
      <w:pPr>
        <w:spacing w:line="440" w:lineRule="exact"/>
        <w:ind w:firstLineChars="100" w:firstLine="21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步骤1：</w:t>
      </w:r>
      <w:r w:rsidRPr="00E83735">
        <w:rPr>
          <w:rFonts w:ascii="宋体" w:eastAsia="宋体" w:hAnsi="宋体" w:hint="eastAsia"/>
          <w:szCs w:val="21"/>
        </w:rPr>
        <w:t>在</w:t>
      </w:r>
      <w:r w:rsidRPr="00E83735">
        <w:rPr>
          <w:rFonts w:ascii="宋体" w:eastAsia="宋体" w:hAnsi="宋体"/>
          <w:szCs w:val="21"/>
        </w:rPr>
        <w:t>ABB菜单画面点击“控制面板”菜单</w:t>
      </w:r>
      <w:r>
        <w:rPr>
          <w:rFonts w:ascii="宋体" w:eastAsia="宋体" w:hAnsi="宋体" w:hint="eastAsia"/>
          <w:szCs w:val="21"/>
        </w:rPr>
        <w:t>；步骤2：</w:t>
      </w:r>
      <w:r w:rsidRPr="00E83735">
        <w:rPr>
          <w:rFonts w:ascii="宋体" w:eastAsia="宋体" w:hAnsi="宋体" w:hint="eastAsia"/>
          <w:szCs w:val="21"/>
        </w:rPr>
        <w:t>在弹出的界面中单击“配置系统参数”选项</w:t>
      </w:r>
      <w:r>
        <w:rPr>
          <w:rFonts w:ascii="宋体" w:eastAsia="宋体" w:hAnsi="宋体" w:hint="eastAsia"/>
          <w:szCs w:val="21"/>
        </w:rPr>
        <w:t>；步骤3：</w:t>
      </w:r>
      <w:r w:rsidRPr="00E83735">
        <w:rPr>
          <w:rFonts w:ascii="宋体" w:eastAsia="宋体" w:hAnsi="宋体" w:hint="eastAsia"/>
          <w:szCs w:val="21"/>
        </w:rPr>
        <w:t>在弹出的界面中选中“</w:t>
      </w:r>
      <w:r w:rsidRPr="00E83735">
        <w:rPr>
          <w:rFonts w:ascii="宋体" w:eastAsia="宋体" w:hAnsi="宋体"/>
          <w:szCs w:val="21"/>
        </w:rPr>
        <w:t>Signal”，点击“显示全部”菜单</w:t>
      </w:r>
      <w:r>
        <w:rPr>
          <w:rFonts w:ascii="宋体" w:eastAsia="宋体" w:hAnsi="宋体" w:hint="eastAsia"/>
          <w:szCs w:val="21"/>
        </w:rPr>
        <w:t>；步骤4：</w:t>
      </w:r>
      <w:r w:rsidRPr="00E83735">
        <w:rPr>
          <w:rFonts w:ascii="宋体" w:eastAsia="宋体" w:hAnsi="宋体" w:hint="eastAsia"/>
          <w:szCs w:val="21"/>
        </w:rPr>
        <w:t>在弹出界面中单击“添加”</w:t>
      </w:r>
      <w:r>
        <w:rPr>
          <w:rFonts w:ascii="宋体" w:eastAsia="宋体" w:hAnsi="宋体" w:hint="eastAsia"/>
          <w:szCs w:val="21"/>
        </w:rPr>
        <w:t>；步骤5：</w:t>
      </w:r>
      <w:r w:rsidRPr="00E83735">
        <w:rPr>
          <w:rFonts w:ascii="宋体" w:eastAsia="宋体" w:hAnsi="宋体" w:hint="eastAsia"/>
          <w:szCs w:val="21"/>
        </w:rPr>
        <w:t>将“</w:t>
      </w:r>
      <w:r w:rsidRPr="00E83735">
        <w:rPr>
          <w:rFonts w:ascii="宋体" w:eastAsia="宋体" w:hAnsi="宋体"/>
          <w:szCs w:val="21"/>
        </w:rPr>
        <w:t>Name”属性值设为“DI1”</w:t>
      </w:r>
      <w:r>
        <w:rPr>
          <w:rFonts w:ascii="宋体" w:eastAsia="宋体" w:hAnsi="宋体" w:hint="eastAsia"/>
          <w:szCs w:val="21"/>
        </w:rPr>
        <w:t>、</w:t>
      </w:r>
      <w:r w:rsidRPr="00E83735">
        <w:rPr>
          <w:rFonts w:ascii="宋体" w:eastAsia="宋体" w:hAnsi="宋体" w:hint="eastAsia"/>
          <w:szCs w:val="21"/>
        </w:rPr>
        <w:t>将“</w:t>
      </w:r>
      <w:r w:rsidRPr="00E83735">
        <w:rPr>
          <w:rFonts w:ascii="宋体" w:eastAsia="宋体" w:hAnsi="宋体"/>
          <w:szCs w:val="21"/>
        </w:rPr>
        <w:t>Type of Signal”值设置为“Digital Input”</w:t>
      </w:r>
      <w:r>
        <w:rPr>
          <w:rFonts w:ascii="宋体" w:eastAsia="宋体" w:hAnsi="宋体" w:hint="eastAsia"/>
          <w:szCs w:val="21"/>
        </w:rPr>
        <w:t>、</w:t>
      </w:r>
      <w:r w:rsidRPr="00E83735">
        <w:rPr>
          <w:rFonts w:ascii="宋体" w:eastAsia="宋体" w:hAnsi="宋体" w:hint="eastAsia"/>
          <w:szCs w:val="21"/>
        </w:rPr>
        <w:t>将“</w:t>
      </w:r>
      <w:r w:rsidRPr="00E83735">
        <w:rPr>
          <w:rFonts w:ascii="宋体" w:eastAsia="宋体" w:hAnsi="宋体"/>
          <w:szCs w:val="21"/>
        </w:rPr>
        <w:t>Assigned to Device”值设置为“Board10”</w:t>
      </w:r>
      <w:r>
        <w:rPr>
          <w:rFonts w:ascii="宋体" w:eastAsia="宋体" w:hAnsi="宋体" w:hint="eastAsia"/>
          <w:szCs w:val="21"/>
        </w:rPr>
        <w:t>、</w:t>
      </w:r>
      <w:r w:rsidRPr="00E83735">
        <w:rPr>
          <w:rFonts w:ascii="宋体" w:eastAsia="宋体" w:hAnsi="宋体" w:hint="eastAsia"/>
          <w:szCs w:val="21"/>
        </w:rPr>
        <w:t>将“</w:t>
      </w:r>
      <w:r w:rsidRPr="00E83735">
        <w:rPr>
          <w:rFonts w:ascii="宋体" w:eastAsia="宋体" w:hAnsi="宋体"/>
          <w:szCs w:val="21"/>
        </w:rPr>
        <w:t>Device Mapping”值设为“0”</w:t>
      </w:r>
      <w:r>
        <w:rPr>
          <w:rFonts w:ascii="宋体" w:eastAsia="宋体" w:hAnsi="宋体" w:hint="eastAsia"/>
          <w:szCs w:val="21"/>
        </w:rPr>
        <w:t>；步骤6：</w:t>
      </w:r>
      <w:r w:rsidRPr="00E83735">
        <w:rPr>
          <w:rFonts w:ascii="宋体" w:eastAsia="宋体" w:hAnsi="宋体" w:hint="eastAsia"/>
          <w:szCs w:val="21"/>
        </w:rPr>
        <w:t>最后单击“确定”并重启系统</w:t>
      </w:r>
      <w:r>
        <w:rPr>
          <w:rFonts w:ascii="宋体" w:eastAsia="宋体" w:hAnsi="宋体" w:hint="eastAsia"/>
          <w:szCs w:val="21"/>
        </w:rPr>
        <w:t>。</w:t>
      </w:r>
    </w:p>
    <w:p w14:paraId="0321A179" w14:textId="77777777" w:rsidR="007100C9" w:rsidRDefault="00FE3FDD" w:rsidP="007100C9">
      <w:pPr>
        <w:spacing w:line="440" w:lineRule="exact"/>
        <w:ind w:left="1260" w:hangingChars="600" w:hanging="1260"/>
        <w:jc w:val="left"/>
        <w:rPr>
          <w:rFonts w:ascii="宋体" w:eastAsia="宋体" w:hAnsi="宋体"/>
          <w:szCs w:val="21"/>
        </w:rPr>
      </w:pPr>
      <w:r w:rsidRPr="00FE3FDD">
        <w:rPr>
          <w:rFonts w:ascii="宋体" w:eastAsia="宋体" w:hAnsi="宋体" w:hint="eastAsia"/>
          <w:szCs w:val="21"/>
        </w:rPr>
        <w:t>7</w:t>
      </w:r>
      <w:r w:rsidRPr="00FE3FDD">
        <w:rPr>
          <w:rFonts w:ascii="宋体" w:eastAsia="宋体" w:hAnsi="宋体"/>
          <w:szCs w:val="21"/>
        </w:rPr>
        <w:t>.</w:t>
      </w:r>
      <w:r w:rsidRPr="00FE3FDD">
        <w:rPr>
          <w:rFonts w:ascii="宋体" w:eastAsia="宋体" w:hAnsi="宋体" w:hint="eastAsia"/>
          <w:szCs w:val="21"/>
        </w:rPr>
        <w:t xml:space="preserve"> IRC5 Compact紧凑型控制柜内置了DSQC652板卡，其中：XS12～XS13为</w:t>
      </w:r>
      <w:r w:rsidRPr="00FE3FDD">
        <w:rPr>
          <w:rFonts w:ascii="宋体" w:eastAsia="宋体" w:hAnsi="宋体" w:hint="eastAsia"/>
          <w:szCs w:val="21"/>
          <w:u w:val="single"/>
        </w:rPr>
        <w:t xml:space="preserve"> </w:t>
      </w:r>
      <w:r w:rsidR="007100C9" w:rsidRPr="007100C9">
        <w:rPr>
          <w:rFonts w:ascii="宋体" w:eastAsia="宋体" w:hAnsi="宋体" w:hint="eastAsia"/>
          <w:color w:val="FF0000"/>
          <w:szCs w:val="21"/>
          <w:u w:val="single"/>
        </w:rPr>
        <w:t>数字输入</w:t>
      </w:r>
      <w:r w:rsidRPr="00FE3FDD">
        <w:rPr>
          <w:rFonts w:ascii="宋体" w:eastAsia="宋体" w:hAnsi="宋体"/>
          <w:szCs w:val="21"/>
          <w:u w:val="single"/>
        </w:rPr>
        <w:t xml:space="preserve"> </w:t>
      </w:r>
      <w:r w:rsidRPr="00FE3FDD">
        <w:rPr>
          <w:rFonts w:ascii="宋体" w:eastAsia="宋体" w:hAnsi="宋体" w:hint="eastAsia"/>
          <w:szCs w:val="21"/>
        </w:rPr>
        <w:t>接</w:t>
      </w:r>
    </w:p>
    <w:p w14:paraId="6ECEF98B" w14:textId="77777777" w:rsidR="007100C9" w:rsidRDefault="00FE3FDD" w:rsidP="007100C9">
      <w:pPr>
        <w:spacing w:line="440" w:lineRule="exact"/>
        <w:ind w:left="1260" w:hangingChars="600" w:hanging="1260"/>
        <w:jc w:val="left"/>
        <w:rPr>
          <w:rFonts w:ascii="宋体" w:eastAsia="宋体" w:hAnsi="宋体"/>
          <w:szCs w:val="21"/>
        </w:rPr>
      </w:pPr>
      <w:r w:rsidRPr="00FE3FDD">
        <w:rPr>
          <w:rFonts w:ascii="宋体" w:eastAsia="宋体" w:hAnsi="宋体" w:hint="eastAsia"/>
          <w:szCs w:val="21"/>
        </w:rPr>
        <w:t>口，XS14～XS15为</w:t>
      </w:r>
      <w:r w:rsidRPr="00FE3FDD">
        <w:rPr>
          <w:rFonts w:ascii="宋体" w:eastAsia="宋体" w:hAnsi="宋体" w:hint="eastAsia"/>
          <w:szCs w:val="21"/>
          <w:u w:val="single"/>
        </w:rPr>
        <w:t xml:space="preserve"> </w:t>
      </w:r>
      <w:r w:rsidR="007100C9" w:rsidRPr="007100C9">
        <w:rPr>
          <w:rFonts w:ascii="宋体" w:eastAsia="宋体" w:hAnsi="宋体" w:hint="eastAsia"/>
          <w:color w:val="FF0000"/>
          <w:szCs w:val="21"/>
          <w:u w:val="single"/>
        </w:rPr>
        <w:t>数字输出</w:t>
      </w:r>
      <w:r w:rsidRPr="00FE3FDD">
        <w:rPr>
          <w:rFonts w:ascii="宋体" w:eastAsia="宋体" w:hAnsi="宋体"/>
          <w:szCs w:val="21"/>
          <w:u w:val="single"/>
        </w:rPr>
        <w:t xml:space="preserve"> </w:t>
      </w:r>
      <w:r w:rsidRPr="00FE3FDD">
        <w:rPr>
          <w:rFonts w:ascii="宋体" w:eastAsia="宋体" w:hAnsi="宋体" w:hint="eastAsia"/>
          <w:szCs w:val="21"/>
        </w:rPr>
        <w:t>接口；XS</w:t>
      </w:r>
      <w:r w:rsidRPr="00FE3FDD">
        <w:rPr>
          <w:rFonts w:ascii="宋体" w:eastAsia="宋体" w:hAnsi="宋体"/>
          <w:szCs w:val="21"/>
        </w:rPr>
        <w:t>16</w:t>
      </w:r>
      <w:r w:rsidRPr="00FE3FDD">
        <w:rPr>
          <w:rFonts w:ascii="宋体" w:eastAsia="宋体" w:hAnsi="宋体" w:hint="eastAsia"/>
          <w:szCs w:val="21"/>
        </w:rPr>
        <w:t>为</w:t>
      </w:r>
      <w:r w:rsidRPr="00FE3FDD">
        <w:rPr>
          <w:rFonts w:ascii="宋体" w:eastAsia="宋体" w:hAnsi="宋体" w:hint="eastAsia"/>
          <w:szCs w:val="21"/>
          <w:u w:val="single"/>
        </w:rPr>
        <w:t xml:space="preserve"> </w:t>
      </w:r>
      <w:r w:rsidR="007100C9" w:rsidRPr="007100C9">
        <w:rPr>
          <w:rFonts w:ascii="宋体" w:eastAsia="宋体" w:hAnsi="宋体" w:hint="eastAsia"/>
          <w:color w:val="FF0000"/>
          <w:szCs w:val="21"/>
          <w:u w:val="single"/>
        </w:rPr>
        <w:t>电源</w:t>
      </w:r>
      <w:r w:rsidRPr="00FE3FDD">
        <w:rPr>
          <w:rFonts w:ascii="宋体" w:eastAsia="宋体" w:hAnsi="宋体"/>
          <w:szCs w:val="21"/>
          <w:u w:val="single"/>
        </w:rPr>
        <w:t xml:space="preserve"> </w:t>
      </w:r>
      <w:r w:rsidRPr="00FE3FDD">
        <w:rPr>
          <w:rFonts w:ascii="宋体" w:eastAsia="宋体" w:hAnsi="宋体" w:hint="eastAsia"/>
          <w:szCs w:val="21"/>
        </w:rPr>
        <w:t>接口；XS</w:t>
      </w:r>
      <w:r w:rsidRPr="00FE3FDD">
        <w:rPr>
          <w:rFonts w:ascii="宋体" w:eastAsia="宋体" w:hAnsi="宋体"/>
          <w:szCs w:val="21"/>
        </w:rPr>
        <w:t>17</w:t>
      </w:r>
      <w:r w:rsidRPr="00FE3FDD">
        <w:rPr>
          <w:rFonts w:ascii="宋体" w:eastAsia="宋体" w:hAnsi="宋体" w:hint="eastAsia"/>
          <w:szCs w:val="21"/>
        </w:rPr>
        <w:t>为</w:t>
      </w:r>
      <w:r w:rsidRPr="00FE3FDD">
        <w:rPr>
          <w:rFonts w:ascii="宋体" w:eastAsia="宋体" w:hAnsi="宋体"/>
          <w:szCs w:val="21"/>
          <w:u w:val="single"/>
        </w:rPr>
        <w:t xml:space="preserve"> </w:t>
      </w:r>
      <w:proofErr w:type="spellStart"/>
      <w:r w:rsidR="007100C9" w:rsidRPr="007100C9">
        <w:rPr>
          <w:rFonts w:ascii="宋体" w:eastAsia="宋体" w:hAnsi="宋体"/>
          <w:color w:val="FF0000"/>
          <w:szCs w:val="21"/>
          <w:u w:val="single"/>
        </w:rPr>
        <w:t>DeviceNet</w:t>
      </w:r>
      <w:proofErr w:type="spellEnd"/>
      <w:r w:rsidR="007100C9" w:rsidRPr="007100C9">
        <w:rPr>
          <w:rFonts w:ascii="宋体" w:eastAsia="宋体" w:hAnsi="宋体"/>
          <w:color w:val="FF0000"/>
          <w:szCs w:val="21"/>
          <w:u w:val="single"/>
        </w:rPr>
        <w:t>总线</w:t>
      </w:r>
      <w:r w:rsidRPr="00FE3FDD">
        <w:rPr>
          <w:rFonts w:ascii="宋体" w:eastAsia="宋体" w:hAnsi="宋体"/>
          <w:szCs w:val="21"/>
          <w:u w:val="single"/>
        </w:rPr>
        <w:t xml:space="preserve"> </w:t>
      </w:r>
      <w:r w:rsidRPr="00FE3FDD">
        <w:rPr>
          <w:rFonts w:ascii="宋体" w:eastAsia="宋体" w:hAnsi="宋体" w:hint="eastAsia"/>
          <w:szCs w:val="21"/>
        </w:rPr>
        <w:t>接口，</w:t>
      </w:r>
    </w:p>
    <w:p w14:paraId="5E89501D" w14:textId="3ABEEF07" w:rsidR="00FE3FDD" w:rsidRPr="00FE3FDD" w:rsidRDefault="00FE3FDD" w:rsidP="007100C9">
      <w:pPr>
        <w:spacing w:line="440" w:lineRule="exact"/>
        <w:ind w:left="1260" w:hangingChars="600" w:hanging="1260"/>
        <w:jc w:val="left"/>
        <w:rPr>
          <w:rFonts w:ascii="宋体" w:eastAsia="宋体" w:hAnsi="宋体"/>
          <w:szCs w:val="21"/>
        </w:rPr>
      </w:pPr>
      <w:r w:rsidRPr="00FE3FDD">
        <w:rPr>
          <w:rFonts w:ascii="宋体" w:eastAsia="宋体" w:hAnsi="宋体" w:hint="eastAsia"/>
          <w:szCs w:val="21"/>
        </w:rPr>
        <w:t>缺省的单元总线地址为</w:t>
      </w:r>
      <w:r w:rsidRPr="00FE3FDD">
        <w:rPr>
          <w:rFonts w:ascii="宋体" w:eastAsia="宋体" w:hAnsi="宋体"/>
          <w:szCs w:val="21"/>
          <w:u w:val="single"/>
        </w:rPr>
        <w:t xml:space="preserve"> </w:t>
      </w:r>
      <w:r w:rsidR="007100C9" w:rsidRPr="007100C9">
        <w:rPr>
          <w:rFonts w:ascii="宋体" w:eastAsia="宋体" w:hAnsi="宋体"/>
          <w:color w:val="FF0000"/>
          <w:szCs w:val="21"/>
          <w:u w:val="single"/>
        </w:rPr>
        <w:t>10</w:t>
      </w:r>
      <w:r w:rsidRPr="00FE3FDD">
        <w:rPr>
          <w:rFonts w:ascii="宋体" w:eastAsia="宋体" w:hAnsi="宋体"/>
          <w:szCs w:val="21"/>
          <w:u w:val="single"/>
        </w:rPr>
        <w:t xml:space="preserve"> </w:t>
      </w:r>
      <w:r w:rsidRPr="00FE3FDD">
        <w:rPr>
          <w:rFonts w:ascii="宋体" w:eastAsia="宋体" w:hAnsi="宋体" w:hint="eastAsia"/>
          <w:szCs w:val="21"/>
        </w:rPr>
        <w:t>。</w:t>
      </w:r>
    </w:p>
    <w:p w14:paraId="54D358C4" w14:textId="682209C0" w:rsidR="00FE3FDD" w:rsidRPr="00FE3FDD" w:rsidRDefault="00FE3FDD" w:rsidP="00FE3FDD">
      <w:pPr>
        <w:spacing w:line="440" w:lineRule="exact"/>
        <w:rPr>
          <w:rFonts w:ascii="宋体" w:eastAsia="宋体" w:hAnsi="宋体"/>
          <w:szCs w:val="21"/>
        </w:rPr>
      </w:pPr>
      <w:r w:rsidRPr="00FE3FDD">
        <w:rPr>
          <w:rFonts w:ascii="宋体" w:eastAsia="宋体" w:hAnsi="宋体" w:hint="eastAsia"/>
          <w:szCs w:val="21"/>
        </w:rPr>
        <w:t>8</w:t>
      </w:r>
      <w:r w:rsidRPr="00FE3FDD">
        <w:rPr>
          <w:rFonts w:ascii="宋体" w:eastAsia="宋体" w:hAnsi="宋体"/>
          <w:szCs w:val="21"/>
        </w:rPr>
        <w:t>.</w:t>
      </w:r>
      <w:r w:rsidRPr="00FE3FDD">
        <w:rPr>
          <w:rFonts w:ascii="宋体" w:eastAsia="宋体" w:hAnsi="宋体" w:hint="eastAsia"/>
          <w:szCs w:val="21"/>
        </w:rPr>
        <w:t xml:space="preserve"> BK5250是用于</w:t>
      </w:r>
      <w:proofErr w:type="spellStart"/>
      <w:r w:rsidRPr="00FE3FDD">
        <w:rPr>
          <w:rFonts w:ascii="宋体" w:eastAsia="宋体" w:hAnsi="宋体" w:hint="eastAsia"/>
          <w:szCs w:val="21"/>
        </w:rPr>
        <w:t>DeviceNet</w:t>
      </w:r>
      <w:proofErr w:type="spellEnd"/>
      <w:r w:rsidRPr="00FE3FDD">
        <w:rPr>
          <w:rFonts w:ascii="宋体" w:eastAsia="宋体" w:hAnsi="宋体" w:hint="eastAsia"/>
          <w:szCs w:val="21"/>
        </w:rPr>
        <w:t>的</w:t>
      </w:r>
      <w:r w:rsidRPr="00FE3FDD">
        <w:rPr>
          <w:rFonts w:ascii="宋体" w:eastAsia="宋体" w:hAnsi="宋体" w:hint="eastAsia"/>
          <w:szCs w:val="21"/>
          <w:u w:val="single"/>
        </w:rPr>
        <w:t xml:space="preserve"> </w:t>
      </w:r>
      <w:r w:rsidR="007100C9" w:rsidRPr="007100C9">
        <w:rPr>
          <w:rFonts w:ascii="宋体" w:eastAsia="宋体" w:hAnsi="宋体" w:hint="eastAsia"/>
          <w:color w:val="FF0000"/>
          <w:szCs w:val="21"/>
          <w:u w:val="single"/>
        </w:rPr>
        <w:t>紧凑型总线</w:t>
      </w:r>
      <w:r w:rsidRPr="00FE3FDD">
        <w:rPr>
          <w:rFonts w:ascii="宋体" w:eastAsia="宋体" w:hAnsi="宋体"/>
          <w:szCs w:val="21"/>
          <w:u w:val="single"/>
        </w:rPr>
        <w:t xml:space="preserve"> </w:t>
      </w:r>
      <w:r w:rsidRPr="00FE3FDD">
        <w:rPr>
          <w:rFonts w:ascii="宋体" w:eastAsia="宋体" w:hAnsi="宋体" w:hint="eastAsia"/>
          <w:szCs w:val="21"/>
        </w:rPr>
        <w:t>耦合器，具有自动检测通信波特率的功能，有</w:t>
      </w:r>
      <w:r w:rsidRPr="00FE3FDD">
        <w:rPr>
          <w:rFonts w:ascii="宋体" w:eastAsia="宋体" w:hAnsi="宋体"/>
          <w:szCs w:val="21"/>
          <w:u w:val="single"/>
        </w:rPr>
        <w:t xml:space="preserve"> </w:t>
      </w:r>
      <w:r w:rsidR="007100C9" w:rsidRPr="007100C9">
        <w:rPr>
          <w:rFonts w:ascii="宋体" w:eastAsia="宋体" w:hAnsi="宋体" w:hint="eastAsia"/>
          <w:color w:val="FF0000"/>
          <w:szCs w:val="21"/>
          <w:u w:val="single"/>
        </w:rPr>
        <w:t>两</w:t>
      </w:r>
      <w:r w:rsidRPr="00FE3FDD">
        <w:rPr>
          <w:rFonts w:ascii="宋体" w:eastAsia="宋体" w:hAnsi="宋体"/>
          <w:szCs w:val="21"/>
          <w:u w:val="single"/>
        </w:rPr>
        <w:t xml:space="preserve"> </w:t>
      </w:r>
      <w:proofErr w:type="gramStart"/>
      <w:r w:rsidRPr="00FE3FDD">
        <w:rPr>
          <w:rFonts w:ascii="宋体" w:eastAsia="宋体" w:hAnsi="宋体" w:hint="eastAsia"/>
          <w:szCs w:val="21"/>
        </w:rPr>
        <w:t>个</w:t>
      </w:r>
      <w:proofErr w:type="gramEnd"/>
      <w:r w:rsidRPr="00FE3FDD">
        <w:rPr>
          <w:rFonts w:ascii="宋体" w:eastAsia="宋体" w:hAnsi="宋体" w:hint="eastAsia"/>
          <w:szCs w:val="21"/>
        </w:rPr>
        <w:t>地址选择开关用于总线地址设定。</w:t>
      </w:r>
    </w:p>
    <w:p w14:paraId="4B014BDE" w14:textId="4AD8CC7F" w:rsidR="00FE3FDD" w:rsidRPr="00FE3FDD" w:rsidRDefault="00FE3FDD" w:rsidP="00FE3FDD">
      <w:pPr>
        <w:spacing w:line="440" w:lineRule="exact"/>
        <w:rPr>
          <w:rFonts w:ascii="宋体" w:eastAsia="宋体" w:hAnsi="宋体"/>
          <w:szCs w:val="21"/>
        </w:rPr>
      </w:pPr>
      <w:r w:rsidRPr="00FE3FDD">
        <w:rPr>
          <w:rFonts w:ascii="宋体" w:eastAsia="宋体" w:hAnsi="宋体" w:hint="eastAsia"/>
          <w:szCs w:val="21"/>
        </w:rPr>
        <w:t>9</w:t>
      </w:r>
      <w:r w:rsidRPr="00FE3FDD">
        <w:rPr>
          <w:rFonts w:ascii="宋体" w:eastAsia="宋体" w:hAnsi="宋体"/>
          <w:szCs w:val="21"/>
        </w:rPr>
        <w:t>.</w:t>
      </w:r>
      <w:r w:rsidRPr="00FE3FDD">
        <w:rPr>
          <w:rFonts w:ascii="宋体" w:eastAsia="宋体" w:hAnsi="宋体" w:hint="eastAsia"/>
          <w:szCs w:val="21"/>
        </w:rPr>
        <w:t xml:space="preserve"> 将数字</w:t>
      </w:r>
      <w:r w:rsidRPr="00FE3FDD">
        <w:rPr>
          <w:rFonts w:ascii="宋体" w:eastAsia="宋体" w:hAnsi="宋体" w:hint="eastAsia"/>
          <w:szCs w:val="21"/>
          <w:u w:val="single"/>
        </w:rPr>
        <w:t xml:space="preserve"> </w:t>
      </w:r>
      <w:r w:rsidR="007100C9" w:rsidRPr="007100C9">
        <w:rPr>
          <w:rFonts w:ascii="宋体" w:eastAsia="宋体" w:hAnsi="宋体" w:hint="eastAsia"/>
          <w:color w:val="FF0000"/>
          <w:szCs w:val="21"/>
          <w:u w:val="single"/>
        </w:rPr>
        <w:t>输入</w:t>
      </w:r>
      <w:r w:rsidRPr="00FE3FDD">
        <w:rPr>
          <w:rFonts w:ascii="宋体" w:eastAsia="宋体" w:hAnsi="宋体"/>
          <w:szCs w:val="21"/>
          <w:u w:val="single"/>
        </w:rPr>
        <w:t xml:space="preserve"> </w:t>
      </w:r>
      <w:r w:rsidRPr="00FE3FDD">
        <w:rPr>
          <w:rFonts w:ascii="宋体" w:eastAsia="宋体" w:hAnsi="宋体" w:hint="eastAsia"/>
          <w:szCs w:val="21"/>
        </w:rPr>
        <w:t>信号与系统的控制信号关联起来可以实现系统的自动控制；另外系统的状</w:t>
      </w:r>
      <w:r w:rsidRPr="00FE3FDD">
        <w:rPr>
          <w:rFonts w:ascii="宋体" w:eastAsia="宋体" w:hAnsi="宋体" w:hint="eastAsia"/>
          <w:szCs w:val="21"/>
        </w:rPr>
        <w:lastRenderedPageBreak/>
        <w:t>态信号也可以与数字</w:t>
      </w:r>
      <w:r w:rsidRPr="00FE3FDD">
        <w:rPr>
          <w:rFonts w:ascii="宋体" w:eastAsia="宋体" w:hAnsi="宋体" w:hint="eastAsia"/>
          <w:szCs w:val="21"/>
          <w:u w:val="single"/>
        </w:rPr>
        <w:t xml:space="preserve"> </w:t>
      </w:r>
      <w:r w:rsidR="007100C9" w:rsidRPr="007100C9">
        <w:rPr>
          <w:rFonts w:ascii="宋体" w:eastAsia="宋体" w:hAnsi="宋体" w:hint="eastAsia"/>
          <w:color w:val="FF0000"/>
          <w:szCs w:val="21"/>
          <w:u w:val="single"/>
        </w:rPr>
        <w:t>输出</w:t>
      </w:r>
      <w:r w:rsidRPr="00FE3FDD">
        <w:rPr>
          <w:rFonts w:ascii="宋体" w:eastAsia="宋体" w:hAnsi="宋体"/>
          <w:szCs w:val="21"/>
          <w:u w:val="single"/>
        </w:rPr>
        <w:t xml:space="preserve"> </w:t>
      </w:r>
      <w:r w:rsidRPr="00FE3FDD">
        <w:rPr>
          <w:rFonts w:ascii="宋体" w:eastAsia="宋体" w:hAnsi="宋体" w:hint="eastAsia"/>
          <w:szCs w:val="21"/>
        </w:rPr>
        <w:t>信号关联起来，以作状态反馈之用。</w:t>
      </w:r>
    </w:p>
    <w:p w14:paraId="35FE3944" w14:textId="37F56928" w:rsidR="00E1013A" w:rsidRPr="00E1013A" w:rsidRDefault="00FE3FDD" w:rsidP="00DF0415">
      <w:pPr>
        <w:spacing w:line="440" w:lineRule="exact"/>
        <w:rPr>
          <w:rFonts w:ascii="宋体" w:eastAsia="宋体" w:hAnsi="宋体" w:cs="Times New Roman"/>
          <w:szCs w:val="21"/>
        </w:rPr>
      </w:pPr>
      <w:r w:rsidRPr="00FE3FDD">
        <w:rPr>
          <w:rFonts w:ascii="宋体" w:eastAsia="宋体" w:hAnsi="宋体" w:hint="eastAsia"/>
          <w:szCs w:val="21"/>
        </w:rPr>
        <w:t>1</w:t>
      </w:r>
      <w:r w:rsidRPr="00FE3FDD">
        <w:rPr>
          <w:rFonts w:ascii="宋体" w:eastAsia="宋体" w:hAnsi="宋体"/>
          <w:szCs w:val="21"/>
        </w:rPr>
        <w:t>0.简述ABB工业机器人可编程按键的定义过程。</w:t>
      </w:r>
    </w:p>
    <w:p w14:paraId="06E8D956" w14:textId="4732B2B2" w:rsidR="00E1013A" w:rsidRPr="007100C9" w:rsidRDefault="007100C9" w:rsidP="007100C9">
      <w:pPr>
        <w:spacing w:line="440" w:lineRule="exact"/>
        <w:rPr>
          <w:rFonts w:ascii="宋体" w:eastAsia="宋体" w:hAnsi="宋体"/>
          <w:color w:val="FF0000"/>
          <w:szCs w:val="21"/>
        </w:rPr>
      </w:pPr>
      <w:r w:rsidRPr="007100C9">
        <w:rPr>
          <w:rFonts w:ascii="宋体" w:eastAsia="宋体" w:hAnsi="宋体" w:hint="eastAsia"/>
          <w:color w:val="FF0000"/>
          <w:szCs w:val="21"/>
        </w:rPr>
        <w:t>参考答案：</w:t>
      </w:r>
    </w:p>
    <w:p w14:paraId="7EFE26FC" w14:textId="04F36D4D" w:rsidR="007100C9" w:rsidRDefault="007100C9" w:rsidP="007100C9">
      <w:pPr>
        <w:spacing w:line="440" w:lineRule="exact"/>
        <w:ind w:firstLineChars="200" w:firstLine="420"/>
        <w:rPr>
          <w:rFonts w:ascii="宋体" w:eastAsia="宋体" w:hAnsi="宋体"/>
          <w:szCs w:val="21"/>
        </w:rPr>
      </w:pPr>
      <w:proofErr w:type="gramStart"/>
      <w:r w:rsidRPr="007100C9">
        <w:rPr>
          <w:rFonts w:ascii="宋体" w:eastAsia="宋体" w:hAnsi="宋体" w:hint="eastAsia"/>
          <w:szCs w:val="21"/>
        </w:rPr>
        <w:t>示教器右上角</w:t>
      </w:r>
      <w:proofErr w:type="gramEnd"/>
      <w:r w:rsidRPr="007100C9">
        <w:rPr>
          <w:rFonts w:ascii="宋体" w:eastAsia="宋体" w:hAnsi="宋体" w:hint="eastAsia"/>
          <w:szCs w:val="21"/>
        </w:rPr>
        <w:t>的按钮为可编程按钮</w:t>
      </w:r>
      <w:r w:rsidRPr="007100C9">
        <w:rPr>
          <w:rFonts w:ascii="宋体" w:eastAsia="宋体" w:hAnsi="宋体"/>
          <w:szCs w:val="21"/>
        </w:rPr>
        <w:t>，用户可以自定义其功能，以便快捷地控制IO信号，</w:t>
      </w:r>
      <w:r>
        <w:rPr>
          <w:rFonts w:ascii="宋体" w:eastAsia="宋体" w:hAnsi="宋体" w:hint="eastAsia"/>
          <w:szCs w:val="21"/>
        </w:rPr>
        <w:t>下面</w:t>
      </w:r>
      <w:r w:rsidRPr="007100C9">
        <w:rPr>
          <w:rFonts w:ascii="宋体" w:eastAsia="宋体" w:hAnsi="宋体"/>
          <w:szCs w:val="21"/>
        </w:rPr>
        <w:t>给出“可编程按键1配置为数字输出信号DO1”的操作步骤</w:t>
      </w:r>
      <w:r>
        <w:rPr>
          <w:rFonts w:ascii="宋体" w:eastAsia="宋体" w:hAnsi="宋体" w:hint="eastAsia"/>
          <w:szCs w:val="21"/>
        </w:rPr>
        <w:t>。</w:t>
      </w:r>
    </w:p>
    <w:p w14:paraId="05BC1456" w14:textId="2C99778D" w:rsidR="0088486A" w:rsidRDefault="0088486A" w:rsidP="0088486A">
      <w:pPr>
        <w:spacing w:line="440" w:lineRule="exac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步骤1：</w:t>
      </w:r>
      <w:r w:rsidRPr="0088486A">
        <w:rPr>
          <w:rFonts w:ascii="宋体" w:eastAsia="宋体" w:hAnsi="宋体" w:hint="eastAsia"/>
          <w:szCs w:val="21"/>
        </w:rPr>
        <w:t>在“控制面板”中选择“配置可编程按键”</w:t>
      </w:r>
      <w:r>
        <w:rPr>
          <w:rFonts w:ascii="宋体" w:eastAsia="宋体" w:hAnsi="宋体" w:hint="eastAsia"/>
          <w:szCs w:val="21"/>
        </w:rPr>
        <w:t>；步骤2：</w:t>
      </w:r>
      <w:r w:rsidRPr="0088486A">
        <w:rPr>
          <w:rFonts w:ascii="宋体" w:eastAsia="宋体" w:hAnsi="宋体" w:hint="eastAsia"/>
          <w:szCs w:val="21"/>
        </w:rPr>
        <w:t>选中准备设置的“按键</w:t>
      </w:r>
      <w:r w:rsidRPr="0088486A">
        <w:rPr>
          <w:rFonts w:ascii="宋体" w:eastAsia="宋体" w:hAnsi="宋体"/>
          <w:szCs w:val="21"/>
        </w:rPr>
        <w:t>1”，在“类型”中选择“输出”</w:t>
      </w:r>
      <w:r>
        <w:rPr>
          <w:rFonts w:ascii="宋体" w:eastAsia="宋体" w:hAnsi="宋体" w:hint="eastAsia"/>
          <w:szCs w:val="21"/>
        </w:rPr>
        <w:t>；步骤3：</w:t>
      </w:r>
      <w:r w:rsidRPr="0088486A">
        <w:rPr>
          <w:rFonts w:ascii="宋体" w:eastAsia="宋体" w:hAnsi="宋体" w:hint="eastAsia"/>
          <w:szCs w:val="21"/>
        </w:rPr>
        <w:t>在右侧数字输出列，选择“</w:t>
      </w:r>
      <w:r w:rsidRPr="0088486A">
        <w:rPr>
          <w:rFonts w:ascii="宋体" w:eastAsia="宋体" w:hAnsi="宋体"/>
          <w:szCs w:val="21"/>
        </w:rPr>
        <w:t>DO1”</w:t>
      </w:r>
      <w:r>
        <w:rPr>
          <w:rFonts w:ascii="宋体" w:eastAsia="宋体" w:hAnsi="宋体" w:hint="eastAsia"/>
          <w:szCs w:val="21"/>
        </w:rPr>
        <w:t>、</w:t>
      </w:r>
      <w:r w:rsidRPr="0088486A">
        <w:rPr>
          <w:rFonts w:ascii="宋体" w:eastAsia="宋体" w:hAnsi="宋体" w:hint="eastAsia"/>
          <w:szCs w:val="21"/>
        </w:rPr>
        <w:t>“按下按键”中选择“切换”；“允许自动模式”选“否”</w:t>
      </w:r>
      <w:r>
        <w:rPr>
          <w:rFonts w:ascii="宋体" w:eastAsia="宋体" w:hAnsi="宋体" w:hint="eastAsia"/>
          <w:szCs w:val="21"/>
        </w:rPr>
        <w:t>、</w:t>
      </w:r>
      <w:r w:rsidRPr="0088486A">
        <w:rPr>
          <w:rFonts w:ascii="宋体" w:eastAsia="宋体" w:hAnsi="宋体" w:hint="eastAsia"/>
          <w:szCs w:val="21"/>
        </w:rPr>
        <w:t>最后点击“确定”</w:t>
      </w:r>
      <w:r>
        <w:rPr>
          <w:rFonts w:ascii="宋体" w:eastAsia="宋体" w:hAnsi="宋体" w:hint="eastAsia"/>
          <w:szCs w:val="21"/>
        </w:rPr>
        <w:t>；步骤4：</w:t>
      </w:r>
      <w:r w:rsidRPr="0088486A">
        <w:rPr>
          <w:rFonts w:ascii="宋体" w:eastAsia="宋体" w:hAnsi="宋体" w:hint="eastAsia"/>
          <w:szCs w:val="21"/>
        </w:rPr>
        <w:t>由</w:t>
      </w:r>
      <w:r w:rsidRPr="0088486A">
        <w:rPr>
          <w:rFonts w:ascii="宋体" w:eastAsia="宋体" w:hAnsi="宋体"/>
          <w:szCs w:val="21"/>
        </w:rPr>
        <w:t>ABB菜单“输入输出”进入</w:t>
      </w:r>
      <w:r>
        <w:rPr>
          <w:rFonts w:ascii="宋体" w:eastAsia="宋体" w:hAnsi="宋体" w:hint="eastAsia"/>
          <w:szCs w:val="21"/>
        </w:rPr>
        <w:t>；步骤5：</w:t>
      </w:r>
      <w:r w:rsidRPr="0088486A">
        <w:rPr>
          <w:rFonts w:ascii="宋体" w:eastAsia="宋体" w:hAnsi="宋体" w:hint="eastAsia"/>
          <w:szCs w:val="21"/>
        </w:rPr>
        <w:t>单击右下角“视图”，选择“数字输出”</w:t>
      </w:r>
      <w:r>
        <w:rPr>
          <w:rFonts w:ascii="宋体" w:eastAsia="宋体" w:hAnsi="宋体" w:hint="eastAsia"/>
          <w:szCs w:val="21"/>
        </w:rPr>
        <w:t>；步骤6：</w:t>
      </w:r>
      <w:r w:rsidRPr="0088486A">
        <w:rPr>
          <w:rFonts w:ascii="宋体" w:eastAsia="宋体" w:hAnsi="宋体" w:hint="eastAsia"/>
          <w:szCs w:val="21"/>
        </w:rPr>
        <w:t>单击“可编程按键</w:t>
      </w:r>
      <w:r w:rsidRPr="0088486A">
        <w:rPr>
          <w:rFonts w:ascii="宋体" w:eastAsia="宋体" w:hAnsi="宋体"/>
          <w:szCs w:val="21"/>
        </w:rPr>
        <w:t>1”，DO1的值将改变</w:t>
      </w:r>
      <w:r>
        <w:rPr>
          <w:rFonts w:ascii="宋体" w:eastAsia="宋体" w:hAnsi="宋体" w:hint="eastAsia"/>
          <w:szCs w:val="21"/>
        </w:rPr>
        <w:t>。</w:t>
      </w:r>
    </w:p>
    <w:p w14:paraId="0791F1BC" w14:textId="77777777" w:rsidR="0088486A" w:rsidRDefault="0088486A" w:rsidP="0088486A">
      <w:pPr>
        <w:spacing w:line="440" w:lineRule="exact"/>
        <w:rPr>
          <w:rFonts w:ascii="宋体" w:eastAsia="宋体" w:hAnsi="宋体"/>
          <w:szCs w:val="21"/>
        </w:rPr>
      </w:pPr>
    </w:p>
    <w:p w14:paraId="3CEB2ED3" w14:textId="77777777" w:rsidR="00FE1A5F" w:rsidRDefault="00FE1A5F">
      <w:pPr>
        <w:widowControl/>
        <w:jc w:val="lef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/>
          <w:szCs w:val="21"/>
        </w:rPr>
        <w:br w:type="page"/>
      </w:r>
    </w:p>
    <w:p w14:paraId="1190D4D0" w14:textId="5C081879" w:rsidR="007100C9" w:rsidRDefault="00755BB5" w:rsidP="00FE1A5F">
      <w:pPr>
        <w:widowControl/>
        <w:spacing w:line="440" w:lineRule="exact"/>
        <w:jc w:val="center"/>
        <w:rPr>
          <w:rFonts w:ascii="宋体" w:eastAsia="宋体" w:hAnsi="宋体" w:cs="Times New Roman"/>
          <w:szCs w:val="21"/>
        </w:rPr>
      </w:pPr>
      <w:r w:rsidRPr="00FE1A5F">
        <w:rPr>
          <w:rFonts w:ascii="宋体" w:eastAsia="宋体" w:hAnsi="宋体" w:cs="Times New Roman" w:hint="eastAsia"/>
          <w:szCs w:val="21"/>
        </w:rPr>
        <w:lastRenderedPageBreak/>
        <w:t>模块三</w:t>
      </w:r>
      <w:r w:rsidR="00AA2D5B" w:rsidRPr="00FE1A5F">
        <w:rPr>
          <w:rFonts w:ascii="宋体" w:eastAsia="宋体" w:hAnsi="宋体" w:cs="Times New Roman" w:hint="eastAsia"/>
          <w:szCs w:val="21"/>
        </w:rPr>
        <w:t xml:space="preserve"> 工业机器人示教编程</w:t>
      </w:r>
    </w:p>
    <w:p w14:paraId="3D9FBBAA" w14:textId="77777777" w:rsidR="00B30CF6" w:rsidRPr="00FE1A5F" w:rsidRDefault="00B30CF6" w:rsidP="00FE1A5F">
      <w:pPr>
        <w:widowControl/>
        <w:spacing w:line="440" w:lineRule="exact"/>
        <w:jc w:val="center"/>
        <w:rPr>
          <w:rFonts w:ascii="宋体" w:eastAsia="宋体" w:hAnsi="宋体" w:cs="Times New Roman" w:hint="eastAsia"/>
          <w:szCs w:val="21"/>
        </w:rPr>
      </w:pPr>
    </w:p>
    <w:p w14:paraId="62746AB5" w14:textId="705640CD" w:rsidR="00FE1A5F" w:rsidRPr="00FE1A5F" w:rsidRDefault="00FE1A5F" w:rsidP="00FE1A5F">
      <w:pPr>
        <w:widowControl/>
        <w:spacing w:line="440" w:lineRule="exact"/>
        <w:jc w:val="left"/>
        <w:rPr>
          <w:rFonts w:ascii="宋体" w:eastAsia="宋体" w:hAnsi="宋体"/>
          <w:szCs w:val="21"/>
        </w:rPr>
      </w:pPr>
      <w:r w:rsidRPr="00FE1A5F">
        <w:rPr>
          <w:rFonts w:ascii="宋体" w:eastAsia="宋体" w:hAnsi="宋体" w:hint="eastAsia"/>
          <w:szCs w:val="21"/>
        </w:rPr>
        <w:t>1. ABB工业机器人程序分为3个层级，分别为：</w:t>
      </w:r>
      <w:r w:rsidRPr="00FE1A5F">
        <w:rPr>
          <w:rFonts w:ascii="宋体" w:eastAsia="宋体" w:hAnsi="宋体" w:hint="eastAsia"/>
          <w:szCs w:val="21"/>
          <w:u w:val="single"/>
        </w:rPr>
        <w:t xml:space="preserve">  </w:t>
      </w:r>
      <w:r w:rsidR="00CF4C1B" w:rsidRPr="00CF4C1B">
        <w:rPr>
          <w:rFonts w:ascii="宋体" w:eastAsia="宋体" w:hAnsi="宋体" w:hint="eastAsia"/>
          <w:color w:val="FF0000"/>
          <w:szCs w:val="21"/>
          <w:u w:val="single"/>
        </w:rPr>
        <w:t>程序</w:t>
      </w:r>
      <w:r w:rsidRPr="00FE1A5F">
        <w:rPr>
          <w:rFonts w:ascii="宋体" w:eastAsia="宋体" w:hAnsi="宋体" w:hint="eastAsia"/>
          <w:szCs w:val="21"/>
          <w:u w:val="single"/>
        </w:rPr>
        <w:t xml:space="preserve">  </w:t>
      </w:r>
      <w:r w:rsidRPr="00FE1A5F">
        <w:rPr>
          <w:rFonts w:ascii="宋体" w:eastAsia="宋体" w:hAnsi="宋体" w:hint="eastAsia"/>
          <w:szCs w:val="21"/>
        </w:rPr>
        <w:t>、</w:t>
      </w:r>
      <w:r w:rsidRPr="00FE1A5F">
        <w:rPr>
          <w:rFonts w:ascii="宋体" w:eastAsia="宋体" w:hAnsi="宋体" w:hint="eastAsia"/>
          <w:szCs w:val="21"/>
          <w:u w:val="single"/>
        </w:rPr>
        <w:t xml:space="preserve">  </w:t>
      </w:r>
      <w:r w:rsidR="00CF4C1B" w:rsidRPr="00CF4C1B">
        <w:rPr>
          <w:rFonts w:ascii="宋体" w:eastAsia="宋体" w:hAnsi="宋体" w:hint="eastAsia"/>
          <w:color w:val="FF0000"/>
          <w:szCs w:val="21"/>
          <w:u w:val="single"/>
        </w:rPr>
        <w:t>模块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Pr="00FE1A5F">
        <w:rPr>
          <w:rFonts w:ascii="宋体" w:eastAsia="宋体" w:hAnsi="宋体" w:hint="eastAsia"/>
          <w:szCs w:val="21"/>
        </w:rPr>
        <w:t>和例行程序，其中例行程序包括</w:t>
      </w:r>
      <w:r w:rsidRPr="00FE1A5F">
        <w:rPr>
          <w:rFonts w:ascii="宋体" w:eastAsia="宋体" w:hAnsi="宋体" w:hint="eastAsia"/>
          <w:szCs w:val="21"/>
          <w:u w:val="single"/>
        </w:rPr>
        <w:t xml:space="preserve">  </w:t>
      </w:r>
      <w:r w:rsidR="00CF4C1B" w:rsidRPr="00CF4C1B">
        <w:rPr>
          <w:rFonts w:ascii="宋体" w:eastAsia="宋体" w:hAnsi="宋体" w:hint="eastAsia"/>
          <w:color w:val="FF0000"/>
          <w:szCs w:val="21"/>
          <w:u w:val="single"/>
        </w:rPr>
        <w:t>中断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Pr="00FE1A5F">
        <w:rPr>
          <w:rFonts w:ascii="宋体" w:eastAsia="宋体" w:hAnsi="宋体" w:hint="eastAsia"/>
          <w:szCs w:val="21"/>
        </w:rPr>
        <w:t>和</w:t>
      </w:r>
      <w:r w:rsidRPr="00FE1A5F">
        <w:rPr>
          <w:rFonts w:ascii="宋体" w:eastAsia="宋体" w:hAnsi="宋体" w:hint="eastAsia"/>
          <w:szCs w:val="21"/>
          <w:u w:val="single"/>
        </w:rPr>
        <w:t xml:space="preserve">  </w:t>
      </w:r>
      <w:r w:rsidR="00CF4C1B" w:rsidRPr="00CF4C1B">
        <w:rPr>
          <w:rFonts w:ascii="宋体" w:eastAsia="宋体" w:hAnsi="宋体" w:hint="eastAsia"/>
          <w:color w:val="FF0000"/>
          <w:szCs w:val="21"/>
          <w:u w:val="single"/>
        </w:rPr>
        <w:t>功能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Pr="00FE1A5F">
        <w:rPr>
          <w:rFonts w:ascii="宋体" w:eastAsia="宋体" w:hAnsi="宋体" w:hint="eastAsia"/>
          <w:szCs w:val="21"/>
        </w:rPr>
        <w:t>等。</w:t>
      </w:r>
    </w:p>
    <w:p w14:paraId="272E7E38" w14:textId="08F6CB0E" w:rsidR="00FE1A5F" w:rsidRPr="00FE1A5F" w:rsidRDefault="00FE1A5F" w:rsidP="00FE1A5F">
      <w:pPr>
        <w:widowControl/>
        <w:spacing w:line="440" w:lineRule="exact"/>
        <w:jc w:val="left"/>
        <w:rPr>
          <w:rFonts w:ascii="宋体" w:eastAsia="宋体" w:hAnsi="宋体"/>
          <w:szCs w:val="21"/>
        </w:rPr>
      </w:pPr>
      <w:r w:rsidRPr="00FE1A5F">
        <w:rPr>
          <w:rFonts w:ascii="宋体" w:eastAsia="宋体" w:hAnsi="宋体" w:hint="eastAsia"/>
          <w:szCs w:val="21"/>
        </w:rPr>
        <w:t>2.</w:t>
      </w:r>
      <w:r w:rsidRPr="00FE1A5F">
        <w:rPr>
          <w:rFonts w:ascii="宋体" w:eastAsia="宋体" w:hAnsi="宋体"/>
        </w:rPr>
        <w:t xml:space="preserve"> </w:t>
      </w:r>
      <w:r w:rsidRPr="00FE1A5F">
        <w:rPr>
          <w:rFonts w:ascii="宋体" w:eastAsia="宋体" w:hAnsi="宋体" w:hint="eastAsia"/>
          <w:szCs w:val="21"/>
        </w:rPr>
        <w:t>程序是描述整个任务的结构，系统一般只能加载</w:t>
      </w:r>
      <w:r w:rsidRPr="00FE1A5F">
        <w:rPr>
          <w:rFonts w:ascii="宋体" w:eastAsia="宋体" w:hAnsi="宋体" w:hint="eastAsia"/>
          <w:szCs w:val="21"/>
          <w:u w:val="single"/>
        </w:rPr>
        <w:t xml:space="preserve">  </w:t>
      </w:r>
      <w:r w:rsidR="006728A6" w:rsidRPr="006728A6">
        <w:rPr>
          <w:rFonts w:ascii="宋体" w:eastAsia="宋体" w:hAnsi="宋体"/>
          <w:color w:val="FF0000"/>
          <w:szCs w:val="21"/>
          <w:u w:val="single"/>
        </w:rPr>
        <w:t>1</w:t>
      </w:r>
      <w:r w:rsidRPr="00FE1A5F">
        <w:rPr>
          <w:rFonts w:ascii="宋体" w:eastAsia="宋体" w:hAnsi="宋体" w:hint="eastAsia"/>
          <w:szCs w:val="21"/>
          <w:u w:val="single"/>
        </w:rPr>
        <w:t xml:space="preserve">  </w:t>
      </w:r>
      <w:proofErr w:type="gramStart"/>
      <w:r w:rsidRPr="00FE1A5F">
        <w:rPr>
          <w:rFonts w:ascii="宋体" w:eastAsia="宋体" w:hAnsi="宋体" w:hint="eastAsia"/>
          <w:szCs w:val="21"/>
        </w:rPr>
        <w:t>个</w:t>
      </w:r>
      <w:proofErr w:type="gramEnd"/>
      <w:r w:rsidRPr="00FE1A5F">
        <w:rPr>
          <w:rFonts w:ascii="宋体" w:eastAsia="宋体" w:hAnsi="宋体" w:hint="eastAsia"/>
          <w:szCs w:val="21"/>
        </w:rPr>
        <w:t>程序运行，多任务时可以有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="006728A6" w:rsidRPr="006728A6">
        <w:rPr>
          <w:rFonts w:ascii="宋体" w:eastAsia="宋体" w:hAnsi="宋体" w:hint="eastAsia"/>
          <w:color w:val="FF0000"/>
          <w:szCs w:val="21"/>
          <w:u w:val="single"/>
        </w:rPr>
        <w:t>前台任务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Pr="00FE1A5F">
        <w:rPr>
          <w:rFonts w:ascii="宋体" w:eastAsia="宋体" w:hAnsi="宋体" w:hint="eastAsia"/>
          <w:szCs w:val="21"/>
        </w:rPr>
        <w:t>、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="006728A6" w:rsidRPr="006728A6">
        <w:rPr>
          <w:rFonts w:ascii="宋体" w:eastAsia="宋体" w:hAnsi="宋体" w:hint="eastAsia"/>
          <w:color w:val="FF0000"/>
          <w:szCs w:val="21"/>
          <w:u w:val="single"/>
        </w:rPr>
        <w:t>后台任务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Pr="00FE1A5F">
        <w:rPr>
          <w:rFonts w:ascii="宋体" w:eastAsia="宋体" w:hAnsi="宋体" w:hint="eastAsia"/>
          <w:szCs w:val="21"/>
        </w:rPr>
        <w:t>同时运行，但购置机器人时要增加</w:t>
      </w:r>
      <w:r w:rsidRPr="00FE1A5F">
        <w:rPr>
          <w:rFonts w:ascii="宋体" w:eastAsia="宋体" w:hAnsi="宋体" w:hint="eastAsia"/>
          <w:szCs w:val="21"/>
          <w:u w:val="single"/>
        </w:rPr>
        <w:t xml:space="preserve">  </w:t>
      </w:r>
      <w:r w:rsidR="002D1B2A" w:rsidRPr="002D1B2A">
        <w:rPr>
          <w:rFonts w:ascii="宋体" w:eastAsia="宋体" w:hAnsi="宋体" w:hint="eastAsia"/>
          <w:color w:val="FF0000"/>
          <w:szCs w:val="21"/>
          <w:u w:val="single"/>
        </w:rPr>
        <w:t>多任务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Pr="00FE1A5F">
        <w:rPr>
          <w:rFonts w:ascii="宋体" w:eastAsia="宋体" w:hAnsi="宋体" w:hint="eastAsia"/>
          <w:szCs w:val="21"/>
        </w:rPr>
        <w:t>选项功能。</w:t>
      </w:r>
    </w:p>
    <w:p w14:paraId="3DACE35D" w14:textId="4FB3F8F4" w:rsidR="00FE1A5F" w:rsidRPr="00FE1A5F" w:rsidRDefault="00FE1A5F" w:rsidP="00FE1A5F">
      <w:pPr>
        <w:spacing w:line="440" w:lineRule="exact"/>
        <w:rPr>
          <w:rFonts w:ascii="宋体" w:eastAsia="宋体" w:hAnsi="宋体"/>
          <w:szCs w:val="21"/>
        </w:rPr>
      </w:pPr>
      <w:r w:rsidRPr="00FE1A5F">
        <w:rPr>
          <w:rFonts w:ascii="宋体" w:eastAsia="宋体" w:hAnsi="宋体" w:hint="eastAsia"/>
          <w:szCs w:val="21"/>
        </w:rPr>
        <w:t>3. 例行程序是执行具体任务的程序，它是编程的主要对象，是</w:t>
      </w:r>
      <w:r w:rsidRPr="00FE1A5F">
        <w:rPr>
          <w:rFonts w:ascii="宋体" w:eastAsia="宋体" w:hAnsi="宋体" w:hint="eastAsia"/>
          <w:szCs w:val="21"/>
          <w:u w:val="single"/>
        </w:rPr>
        <w:t xml:space="preserve">  </w:t>
      </w:r>
      <w:r w:rsidR="002D1B2A" w:rsidRPr="002D1B2A">
        <w:rPr>
          <w:rFonts w:ascii="宋体" w:eastAsia="宋体" w:hAnsi="宋体" w:hint="eastAsia"/>
          <w:color w:val="FF0000"/>
          <w:szCs w:val="21"/>
          <w:u w:val="single"/>
        </w:rPr>
        <w:t>指令的</w:t>
      </w:r>
      <w:r w:rsidRPr="00FE1A5F">
        <w:rPr>
          <w:rFonts w:ascii="宋体" w:eastAsia="宋体" w:hAnsi="宋体" w:hint="eastAsia"/>
          <w:szCs w:val="21"/>
          <w:u w:val="single"/>
        </w:rPr>
        <w:t xml:space="preserve">  </w:t>
      </w:r>
      <w:r w:rsidRPr="00FE1A5F">
        <w:rPr>
          <w:rFonts w:ascii="宋体" w:eastAsia="宋体" w:hAnsi="宋体" w:hint="eastAsia"/>
          <w:szCs w:val="21"/>
        </w:rPr>
        <w:t>载体；模块则是例行程序的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="002D1B2A" w:rsidRPr="002D1B2A">
        <w:rPr>
          <w:rFonts w:ascii="宋体" w:eastAsia="宋体" w:hAnsi="宋体" w:hint="eastAsia"/>
          <w:color w:val="FF0000"/>
          <w:szCs w:val="21"/>
          <w:u w:val="single"/>
        </w:rPr>
        <w:t>管理结构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Pr="00FE1A5F">
        <w:rPr>
          <w:rFonts w:ascii="宋体" w:eastAsia="宋体" w:hAnsi="宋体" w:hint="eastAsia"/>
          <w:szCs w:val="21"/>
        </w:rPr>
        <w:t>，分为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="002D1B2A" w:rsidRPr="002D1B2A">
        <w:rPr>
          <w:rFonts w:ascii="宋体" w:eastAsia="宋体" w:hAnsi="宋体" w:hint="eastAsia"/>
          <w:color w:val="FF0000"/>
          <w:szCs w:val="21"/>
          <w:u w:val="single"/>
        </w:rPr>
        <w:t>系统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Pr="00FE1A5F">
        <w:rPr>
          <w:rFonts w:ascii="宋体" w:eastAsia="宋体" w:hAnsi="宋体" w:hint="eastAsia"/>
          <w:szCs w:val="21"/>
        </w:rPr>
        <w:t>模块与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="002D1B2A" w:rsidRPr="002D1B2A">
        <w:rPr>
          <w:rFonts w:ascii="宋体" w:eastAsia="宋体" w:hAnsi="宋体" w:hint="eastAsia"/>
          <w:color w:val="FF0000"/>
          <w:szCs w:val="21"/>
          <w:u w:val="single"/>
        </w:rPr>
        <w:t>程序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Pr="00FE1A5F">
        <w:rPr>
          <w:rFonts w:ascii="宋体" w:eastAsia="宋体" w:hAnsi="宋体" w:hint="eastAsia"/>
          <w:szCs w:val="21"/>
        </w:rPr>
        <w:t>模块两种，模块可以将例行程序按照需要进行分类和组织。</w:t>
      </w:r>
    </w:p>
    <w:p w14:paraId="2C9B4964" w14:textId="005465F5" w:rsidR="00FE1A5F" w:rsidRPr="00FE1A5F" w:rsidRDefault="00FE1A5F" w:rsidP="00FE1A5F">
      <w:pPr>
        <w:spacing w:line="440" w:lineRule="exact"/>
        <w:rPr>
          <w:rFonts w:ascii="宋体" w:eastAsia="宋体" w:hAnsi="宋体"/>
          <w:szCs w:val="21"/>
        </w:rPr>
      </w:pPr>
      <w:r w:rsidRPr="00FE1A5F">
        <w:rPr>
          <w:rFonts w:ascii="宋体" w:eastAsia="宋体" w:hAnsi="宋体" w:hint="eastAsia"/>
          <w:szCs w:val="21"/>
        </w:rPr>
        <w:t>4.</w:t>
      </w:r>
      <w:r w:rsidRPr="00FE1A5F">
        <w:rPr>
          <w:rFonts w:ascii="宋体" w:eastAsia="宋体" w:hAnsi="宋体"/>
        </w:rPr>
        <w:t xml:space="preserve"> </w:t>
      </w:r>
      <w:r w:rsidRPr="00FE1A5F">
        <w:rPr>
          <w:rFonts w:ascii="宋体" w:eastAsia="宋体" w:hAnsi="宋体" w:hint="eastAsia"/>
          <w:szCs w:val="21"/>
        </w:rPr>
        <w:t>在创建程序时，系统自动生成3个模块：</w:t>
      </w:r>
      <w:r w:rsidRPr="00FE1A5F">
        <w:rPr>
          <w:rFonts w:ascii="宋体" w:eastAsia="宋体" w:hAnsi="宋体" w:hint="eastAsia"/>
          <w:szCs w:val="21"/>
          <w:u w:val="single"/>
        </w:rPr>
        <w:t xml:space="preserve">  </w:t>
      </w:r>
      <w:proofErr w:type="spellStart"/>
      <w:r w:rsidR="001E2135" w:rsidRPr="001E2135">
        <w:rPr>
          <w:rFonts w:ascii="宋体" w:eastAsia="宋体" w:hAnsi="宋体"/>
          <w:color w:val="FF0000"/>
          <w:szCs w:val="21"/>
          <w:u w:val="single"/>
        </w:rPr>
        <w:t>MainModule</w:t>
      </w:r>
      <w:proofErr w:type="spellEnd"/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Pr="00FE1A5F">
        <w:rPr>
          <w:rFonts w:ascii="宋体" w:eastAsia="宋体" w:hAnsi="宋体" w:hint="eastAsia"/>
          <w:szCs w:val="21"/>
        </w:rPr>
        <w:t>、</w:t>
      </w:r>
      <w:r w:rsidRPr="00FE1A5F">
        <w:rPr>
          <w:rFonts w:ascii="宋体" w:eastAsia="宋体" w:hAnsi="宋体" w:hint="eastAsia"/>
          <w:szCs w:val="21"/>
          <w:u w:val="single"/>
        </w:rPr>
        <w:t xml:space="preserve">  </w:t>
      </w:r>
      <w:r w:rsidR="001E2135" w:rsidRPr="001E2135">
        <w:rPr>
          <w:rFonts w:ascii="宋体" w:eastAsia="宋体" w:hAnsi="宋体"/>
          <w:color w:val="FF0000"/>
          <w:szCs w:val="21"/>
          <w:u w:val="single"/>
        </w:rPr>
        <w:t>BASE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Pr="00FE1A5F">
        <w:rPr>
          <w:rFonts w:ascii="宋体" w:eastAsia="宋体" w:hAnsi="宋体" w:hint="eastAsia"/>
          <w:szCs w:val="21"/>
        </w:rPr>
        <w:t>和</w:t>
      </w:r>
      <w:r w:rsidRPr="00FE1A5F">
        <w:rPr>
          <w:rFonts w:ascii="宋体" w:eastAsia="宋体" w:hAnsi="宋体" w:hint="eastAsia"/>
          <w:szCs w:val="21"/>
          <w:u w:val="single"/>
        </w:rPr>
        <w:t xml:space="preserve">  </w:t>
      </w:r>
      <w:r w:rsidR="001E2135" w:rsidRPr="001E2135">
        <w:rPr>
          <w:rFonts w:ascii="宋体" w:eastAsia="宋体" w:hAnsi="宋体"/>
          <w:color w:val="FF0000"/>
          <w:szCs w:val="21"/>
          <w:u w:val="single"/>
        </w:rPr>
        <w:t>user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Pr="00FE1A5F">
        <w:rPr>
          <w:rFonts w:ascii="宋体" w:eastAsia="宋体" w:hAnsi="宋体" w:hint="eastAsia"/>
          <w:szCs w:val="21"/>
        </w:rPr>
        <w:t>模块。</w:t>
      </w:r>
    </w:p>
    <w:p w14:paraId="5C5B5CAA" w14:textId="6F539491" w:rsidR="00FE1A5F" w:rsidRPr="00FE1A5F" w:rsidRDefault="00FE1A5F" w:rsidP="00FE1A5F">
      <w:pPr>
        <w:spacing w:line="440" w:lineRule="exact"/>
        <w:rPr>
          <w:rFonts w:ascii="宋体" w:eastAsia="宋体" w:hAnsi="宋体"/>
          <w:szCs w:val="21"/>
        </w:rPr>
      </w:pPr>
      <w:r w:rsidRPr="00FE1A5F">
        <w:rPr>
          <w:rFonts w:ascii="宋体" w:eastAsia="宋体" w:hAnsi="宋体" w:hint="eastAsia"/>
          <w:szCs w:val="21"/>
        </w:rPr>
        <w:t>5. 程序运行的入口是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="001E2135" w:rsidRPr="001E2135">
        <w:rPr>
          <w:rFonts w:ascii="宋体" w:eastAsia="宋体" w:hAnsi="宋体"/>
          <w:color w:val="FF0000"/>
          <w:szCs w:val="21"/>
          <w:u w:val="single"/>
        </w:rPr>
        <w:t>main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Pr="00FE1A5F">
        <w:rPr>
          <w:rFonts w:ascii="宋体" w:eastAsia="宋体" w:hAnsi="宋体" w:hint="eastAsia"/>
          <w:szCs w:val="21"/>
        </w:rPr>
        <w:t>例行程序。</w:t>
      </w:r>
    </w:p>
    <w:p w14:paraId="37FECFB5" w14:textId="3DEFA733" w:rsidR="00FE1A5F" w:rsidRPr="00FE1A5F" w:rsidRDefault="00FE1A5F" w:rsidP="00FE1A5F">
      <w:pPr>
        <w:spacing w:line="440" w:lineRule="exact"/>
        <w:rPr>
          <w:rFonts w:ascii="宋体" w:eastAsia="宋体" w:hAnsi="宋体"/>
          <w:szCs w:val="21"/>
        </w:rPr>
      </w:pPr>
      <w:r w:rsidRPr="00FE1A5F">
        <w:rPr>
          <w:rFonts w:ascii="宋体" w:eastAsia="宋体" w:hAnsi="宋体" w:hint="eastAsia"/>
          <w:szCs w:val="21"/>
        </w:rPr>
        <w:t>6.</w:t>
      </w:r>
      <w:r w:rsidRPr="00FE1A5F">
        <w:rPr>
          <w:rFonts w:ascii="宋体" w:eastAsia="宋体" w:hAnsi="宋体"/>
        </w:rPr>
        <w:t xml:space="preserve"> </w:t>
      </w:r>
      <w:r w:rsidRPr="00FE1A5F">
        <w:rPr>
          <w:rFonts w:ascii="宋体" w:eastAsia="宋体" w:hAnsi="宋体" w:hint="eastAsia"/>
          <w:szCs w:val="21"/>
        </w:rPr>
        <w:t>RAPID程序数据是在RAPID语言编程环境下定义的用于存储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="000D430E" w:rsidRPr="000D430E">
        <w:rPr>
          <w:rFonts w:ascii="宋体" w:eastAsia="宋体" w:hAnsi="宋体" w:hint="eastAsia"/>
          <w:color w:val="FF0000"/>
          <w:szCs w:val="21"/>
          <w:u w:val="single"/>
        </w:rPr>
        <w:t>不同数据类型信息的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Pr="00FE1A5F">
        <w:rPr>
          <w:rFonts w:ascii="宋体" w:eastAsia="宋体" w:hAnsi="宋体" w:hint="eastAsia"/>
          <w:szCs w:val="21"/>
        </w:rPr>
        <w:t>数据结构类型。</w:t>
      </w:r>
    </w:p>
    <w:p w14:paraId="45732673" w14:textId="3B361BD5" w:rsidR="00FE1A5F" w:rsidRPr="00FE1A5F" w:rsidRDefault="00FE1A5F" w:rsidP="00FE1A5F">
      <w:pPr>
        <w:spacing w:line="440" w:lineRule="exact"/>
        <w:rPr>
          <w:rFonts w:ascii="宋体" w:eastAsia="宋体" w:hAnsi="宋体"/>
          <w:szCs w:val="21"/>
        </w:rPr>
      </w:pPr>
      <w:r w:rsidRPr="00FE1A5F">
        <w:rPr>
          <w:rFonts w:ascii="宋体" w:eastAsia="宋体" w:hAnsi="宋体" w:hint="eastAsia"/>
          <w:szCs w:val="21"/>
        </w:rPr>
        <w:t>7.</w:t>
      </w:r>
      <w:r w:rsidRPr="00FE1A5F">
        <w:rPr>
          <w:rFonts w:ascii="宋体" w:eastAsia="宋体" w:hAnsi="宋体"/>
        </w:rPr>
        <w:t xml:space="preserve"> </w:t>
      </w:r>
      <w:r w:rsidRPr="00FE1A5F">
        <w:rPr>
          <w:rFonts w:ascii="宋体" w:eastAsia="宋体" w:hAnsi="宋体" w:hint="eastAsia"/>
          <w:szCs w:val="21"/>
        </w:rPr>
        <w:t>RAPID 数据按照存储类型可分为</w:t>
      </w:r>
      <w:r w:rsidRPr="00FE1A5F">
        <w:rPr>
          <w:rFonts w:ascii="宋体" w:eastAsia="宋体" w:hAnsi="宋体" w:hint="eastAsia"/>
          <w:szCs w:val="21"/>
          <w:u w:val="single"/>
        </w:rPr>
        <w:t xml:space="preserve">  </w:t>
      </w:r>
      <w:r w:rsidR="000D430E" w:rsidRPr="00D2705D">
        <w:rPr>
          <w:rFonts w:ascii="宋体" w:eastAsia="宋体" w:hAnsi="宋体" w:hint="eastAsia"/>
          <w:color w:val="FF0000"/>
          <w:szCs w:val="21"/>
          <w:u w:val="single"/>
        </w:rPr>
        <w:t>变量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Pr="00FE1A5F">
        <w:rPr>
          <w:rFonts w:ascii="宋体" w:eastAsia="宋体" w:hAnsi="宋体" w:hint="eastAsia"/>
          <w:szCs w:val="21"/>
        </w:rPr>
        <w:t>、</w:t>
      </w:r>
      <w:r w:rsidRPr="00FE1A5F">
        <w:rPr>
          <w:rFonts w:ascii="宋体" w:eastAsia="宋体" w:hAnsi="宋体" w:hint="eastAsia"/>
          <w:szCs w:val="21"/>
          <w:u w:val="single"/>
        </w:rPr>
        <w:t xml:space="preserve">  </w:t>
      </w:r>
      <w:r w:rsidR="000D430E" w:rsidRPr="00D2705D">
        <w:rPr>
          <w:rFonts w:ascii="宋体" w:eastAsia="宋体" w:hAnsi="宋体" w:hint="eastAsia"/>
          <w:color w:val="FF0000"/>
          <w:szCs w:val="21"/>
          <w:u w:val="single"/>
        </w:rPr>
        <w:t>可变量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Pr="00FE1A5F">
        <w:rPr>
          <w:rFonts w:ascii="宋体" w:eastAsia="宋体" w:hAnsi="宋体" w:hint="eastAsia"/>
          <w:szCs w:val="21"/>
        </w:rPr>
        <w:t>和</w:t>
      </w:r>
      <w:r w:rsidRPr="00FE1A5F">
        <w:rPr>
          <w:rFonts w:ascii="宋体" w:eastAsia="宋体" w:hAnsi="宋体" w:hint="eastAsia"/>
          <w:szCs w:val="21"/>
          <w:u w:val="single"/>
        </w:rPr>
        <w:t xml:space="preserve">  </w:t>
      </w:r>
      <w:r w:rsidR="000D430E" w:rsidRPr="00D2705D">
        <w:rPr>
          <w:rFonts w:ascii="宋体" w:eastAsia="宋体" w:hAnsi="宋体" w:hint="eastAsia"/>
          <w:color w:val="FF0000"/>
          <w:szCs w:val="21"/>
          <w:u w:val="single"/>
        </w:rPr>
        <w:t>常量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Pr="00FE1A5F">
        <w:rPr>
          <w:rFonts w:ascii="宋体" w:eastAsia="宋体" w:hAnsi="宋体" w:hint="eastAsia"/>
          <w:szCs w:val="21"/>
        </w:rPr>
        <w:t>。</w:t>
      </w:r>
    </w:p>
    <w:p w14:paraId="6D96DF7E" w14:textId="2750A757" w:rsidR="00FE1A5F" w:rsidRPr="00FE1A5F" w:rsidRDefault="00FE1A5F" w:rsidP="00FE1A5F">
      <w:pPr>
        <w:spacing w:line="440" w:lineRule="exact"/>
        <w:rPr>
          <w:rFonts w:ascii="宋体" w:eastAsia="宋体" w:hAnsi="宋体"/>
          <w:szCs w:val="21"/>
        </w:rPr>
      </w:pPr>
      <w:r w:rsidRPr="00FE1A5F">
        <w:rPr>
          <w:rFonts w:ascii="宋体" w:eastAsia="宋体" w:hAnsi="宋体" w:hint="eastAsia"/>
          <w:szCs w:val="21"/>
        </w:rPr>
        <w:t>8.工具数据是工业机器人系统用于描述工具的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="00D2705D" w:rsidRPr="00D2705D">
        <w:rPr>
          <w:rFonts w:ascii="宋体" w:eastAsia="宋体" w:hAnsi="宋体"/>
          <w:color w:val="FF0000"/>
          <w:szCs w:val="21"/>
          <w:u w:val="single"/>
        </w:rPr>
        <w:t>TCP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Pr="00FE1A5F">
        <w:rPr>
          <w:rFonts w:ascii="宋体" w:eastAsia="宋体" w:hAnsi="宋体" w:hint="eastAsia"/>
          <w:szCs w:val="21"/>
        </w:rPr>
        <w:t>、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="00D2705D" w:rsidRPr="00D2705D">
        <w:rPr>
          <w:rFonts w:ascii="宋体" w:eastAsia="宋体" w:hAnsi="宋体" w:hint="eastAsia"/>
          <w:color w:val="FF0000"/>
          <w:szCs w:val="21"/>
          <w:u w:val="single"/>
        </w:rPr>
        <w:t>重量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Pr="00FE1A5F">
        <w:rPr>
          <w:rFonts w:ascii="宋体" w:eastAsia="宋体" w:hAnsi="宋体" w:hint="eastAsia"/>
          <w:szCs w:val="21"/>
        </w:rPr>
        <w:t>、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="00D2705D" w:rsidRPr="00D2705D">
        <w:rPr>
          <w:rFonts w:ascii="宋体" w:eastAsia="宋体" w:hAnsi="宋体" w:hint="eastAsia"/>
          <w:color w:val="FF0000"/>
          <w:szCs w:val="21"/>
          <w:u w:val="single"/>
        </w:rPr>
        <w:t>重心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Pr="00FE1A5F">
        <w:rPr>
          <w:rFonts w:ascii="宋体" w:eastAsia="宋体" w:hAnsi="宋体" w:hint="eastAsia"/>
          <w:szCs w:val="21"/>
        </w:rPr>
        <w:t>等参数的数据。</w:t>
      </w:r>
    </w:p>
    <w:p w14:paraId="5008DD2F" w14:textId="532F49FC" w:rsidR="00FE1A5F" w:rsidRPr="00FE1A5F" w:rsidRDefault="00FE1A5F" w:rsidP="00FE1A5F">
      <w:pPr>
        <w:spacing w:line="440" w:lineRule="exact"/>
        <w:rPr>
          <w:rFonts w:ascii="宋体" w:eastAsia="宋体" w:hAnsi="宋体"/>
          <w:szCs w:val="21"/>
        </w:rPr>
      </w:pPr>
      <w:r w:rsidRPr="00FE1A5F">
        <w:rPr>
          <w:rFonts w:ascii="宋体" w:eastAsia="宋体" w:hAnsi="宋体" w:hint="eastAsia"/>
          <w:szCs w:val="21"/>
        </w:rPr>
        <w:t>9.</w:t>
      </w:r>
      <w:r w:rsidRPr="00FE1A5F">
        <w:rPr>
          <w:rFonts w:ascii="宋体" w:eastAsia="宋体" w:hAnsi="宋体"/>
        </w:rPr>
        <w:t xml:space="preserve"> </w:t>
      </w:r>
      <w:r w:rsidRPr="00FE1A5F">
        <w:rPr>
          <w:rFonts w:ascii="宋体" w:eastAsia="宋体" w:hAnsi="宋体" w:hint="eastAsia"/>
          <w:szCs w:val="21"/>
        </w:rPr>
        <w:t>常用的标定工具坐标系方法有：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="00D2705D" w:rsidRPr="00D2705D">
        <w:rPr>
          <w:rFonts w:ascii="宋体" w:eastAsia="宋体" w:hAnsi="宋体"/>
          <w:color w:val="FF0000"/>
          <w:szCs w:val="21"/>
          <w:u w:val="single"/>
        </w:rPr>
        <w:t>TCP 的默认方向法（四点法）</w:t>
      </w:r>
      <w:r w:rsidRPr="00FE1A5F">
        <w:rPr>
          <w:rFonts w:ascii="宋体" w:eastAsia="宋体" w:hAnsi="宋体" w:hint="eastAsia"/>
          <w:szCs w:val="21"/>
        </w:rPr>
        <w:t>、</w:t>
      </w:r>
      <w:r w:rsidR="00D2705D" w:rsidRPr="00D2705D">
        <w:rPr>
          <w:rFonts w:ascii="宋体" w:eastAsia="宋体" w:hAnsi="宋体" w:hint="eastAsia"/>
          <w:color w:val="FF0000"/>
          <w:szCs w:val="21"/>
          <w:u w:val="single"/>
        </w:rPr>
        <w:t>“</w:t>
      </w:r>
      <w:r w:rsidR="00D2705D" w:rsidRPr="00D2705D">
        <w:rPr>
          <w:rFonts w:ascii="宋体" w:eastAsia="宋体" w:hAnsi="宋体"/>
          <w:color w:val="FF0000"/>
          <w:szCs w:val="21"/>
          <w:u w:val="single"/>
        </w:rPr>
        <w:t>TCP 和 Z”方法（五点法）</w:t>
      </w:r>
      <w:r w:rsidRPr="00FE1A5F">
        <w:rPr>
          <w:rFonts w:ascii="宋体" w:eastAsia="宋体" w:hAnsi="宋体" w:hint="eastAsia"/>
          <w:szCs w:val="21"/>
        </w:rPr>
        <w:t>和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="00D2705D" w:rsidRPr="00D2705D">
        <w:rPr>
          <w:rFonts w:ascii="宋体" w:eastAsia="宋体" w:hAnsi="宋体" w:hint="eastAsia"/>
          <w:color w:val="FF0000"/>
          <w:szCs w:val="21"/>
          <w:u w:val="single"/>
        </w:rPr>
        <w:t>“</w:t>
      </w:r>
      <w:r w:rsidR="00D2705D" w:rsidRPr="00D2705D">
        <w:rPr>
          <w:rFonts w:ascii="宋体" w:eastAsia="宋体" w:hAnsi="宋体"/>
          <w:color w:val="FF0000"/>
          <w:szCs w:val="21"/>
          <w:u w:val="single"/>
        </w:rPr>
        <w:t>TCP 和 Z，X”方法（六点法）</w:t>
      </w:r>
      <w:r w:rsidRPr="00FE1A5F">
        <w:rPr>
          <w:rFonts w:ascii="宋体" w:eastAsia="宋体" w:hAnsi="宋体" w:hint="eastAsia"/>
          <w:szCs w:val="21"/>
        </w:rPr>
        <w:t>。</w:t>
      </w:r>
    </w:p>
    <w:p w14:paraId="7F1A2A03" w14:textId="7C2317E2" w:rsidR="00FE1A5F" w:rsidRPr="00FE1A5F" w:rsidRDefault="00FE1A5F" w:rsidP="00FE1A5F">
      <w:pPr>
        <w:spacing w:line="440" w:lineRule="exact"/>
        <w:rPr>
          <w:rFonts w:ascii="宋体" w:eastAsia="宋体" w:hAnsi="宋体"/>
          <w:szCs w:val="21"/>
        </w:rPr>
      </w:pPr>
      <w:r w:rsidRPr="00FE1A5F">
        <w:rPr>
          <w:rFonts w:ascii="宋体" w:eastAsia="宋体" w:hAnsi="宋体" w:hint="eastAsia"/>
          <w:szCs w:val="21"/>
        </w:rPr>
        <w:t>10.</w:t>
      </w:r>
      <w:r w:rsidRPr="00FE1A5F">
        <w:rPr>
          <w:rFonts w:ascii="宋体" w:eastAsia="宋体" w:hAnsi="宋体"/>
        </w:rPr>
        <w:t xml:space="preserve"> </w:t>
      </w:r>
      <w:r w:rsidRPr="00FE1A5F">
        <w:rPr>
          <w:rFonts w:ascii="宋体" w:eastAsia="宋体" w:hAnsi="宋体" w:hint="eastAsia"/>
          <w:szCs w:val="21"/>
        </w:rPr>
        <w:t>工件坐标数据是描述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="00D2705D" w:rsidRPr="00D2705D">
        <w:rPr>
          <w:rFonts w:ascii="宋体" w:eastAsia="宋体" w:hAnsi="宋体" w:hint="eastAsia"/>
          <w:color w:val="FF0000"/>
          <w:szCs w:val="21"/>
          <w:u w:val="single"/>
        </w:rPr>
        <w:t>用户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Pr="00FE1A5F">
        <w:rPr>
          <w:rFonts w:ascii="宋体" w:eastAsia="宋体" w:hAnsi="宋体" w:hint="eastAsia"/>
          <w:szCs w:val="21"/>
        </w:rPr>
        <w:t>框架、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="00D2705D" w:rsidRPr="00D2705D">
        <w:rPr>
          <w:rFonts w:ascii="宋体" w:eastAsia="宋体" w:hAnsi="宋体" w:hint="eastAsia"/>
          <w:color w:val="FF0000"/>
          <w:szCs w:val="21"/>
          <w:u w:val="single"/>
        </w:rPr>
        <w:t>目标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Pr="00FE1A5F">
        <w:rPr>
          <w:rFonts w:ascii="宋体" w:eastAsia="宋体" w:hAnsi="宋体" w:hint="eastAsia"/>
          <w:szCs w:val="21"/>
        </w:rPr>
        <w:t>框架在各自参考坐标系中位置与姿态的数据，工件坐标系的标定也是定义工件数据的过程。</w:t>
      </w:r>
    </w:p>
    <w:p w14:paraId="29CAC268" w14:textId="69582153" w:rsidR="00FE1A5F" w:rsidRDefault="00FE1A5F" w:rsidP="00FE1A5F">
      <w:pPr>
        <w:spacing w:line="440" w:lineRule="exact"/>
        <w:rPr>
          <w:rFonts w:ascii="宋体" w:eastAsia="宋体" w:hAnsi="宋体"/>
          <w:szCs w:val="21"/>
        </w:rPr>
      </w:pPr>
      <w:r w:rsidRPr="00FE1A5F">
        <w:rPr>
          <w:rFonts w:ascii="宋体" w:eastAsia="宋体" w:hAnsi="宋体" w:hint="eastAsia"/>
          <w:szCs w:val="21"/>
        </w:rPr>
        <w:t>11.以5点法为例简述工具坐标系的标定过程。</w:t>
      </w:r>
    </w:p>
    <w:p w14:paraId="75036077" w14:textId="6C6F840E" w:rsidR="00D2705D" w:rsidRPr="009D0559" w:rsidRDefault="00D2705D" w:rsidP="00FE1A5F">
      <w:pPr>
        <w:spacing w:line="440" w:lineRule="exact"/>
        <w:rPr>
          <w:rFonts w:ascii="宋体" w:eastAsia="宋体" w:hAnsi="宋体"/>
          <w:color w:val="FF0000"/>
          <w:szCs w:val="21"/>
        </w:rPr>
      </w:pPr>
      <w:r w:rsidRPr="009D0559">
        <w:rPr>
          <w:rFonts w:ascii="宋体" w:eastAsia="宋体" w:hAnsi="宋体" w:hint="eastAsia"/>
          <w:color w:val="FF0000"/>
          <w:szCs w:val="21"/>
        </w:rPr>
        <w:t>参考答案：</w:t>
      </w:r>
    </w:p>
    <w:p w14:paraId="03D77348" w14:textId="4F236489" w:rsidR="00D2705D" w:rsidRPr="00FE1A5F" w:rsidRDefault="009D0559" w:rsidP="002B59E6">
      <w:pPr>
        <w:spacing w:line="440" w:lineRule="exact"/>
        <w:ind w:firstLineChars="100" w:firstLine="21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①</w:t>
      </w:r>
      <w:r w:rsidRPr="009D0559">
        <w:rPr>
          <w:rFonts w:ascii="宋体" w:eastAsia="宋体" w:hAnsi="宋体" w:hint="eastAsia"/>
          <w:szCs w:val="21"/>
        </w:rPr>
        <w:t>在程序数据画面选中“</w:t>
      </w:r>
      <w:proofErr w:type="spellStart"/>
      <w:r w:rsidRPr="009D0559">
        <w:rPr>
          <w:rFonts w:ascii="宋体" w:eastAsia="宋体" w:hAnsi="宋体"/>
          <w:szCs w:val="21"/>
        </w:rPr>
        <w:t>tooldata</w:t>
      </w:r>
      <w:proofErr w:type="spellEnd"/>
      <w:r w:rsidRPr="009D0559">
        <w:rPr>
          <w:rFonts w:ascii="宋体" w:eastAsia="宋体" w:hAnsi="宋体"/>
          <w:szCs w:val="21"/>
        </w:rPr>
        <w:t>”，单击“显示数据”</w:t>
      </w:r>
      <w:r w:rsidR="002B59E6">
        <w:rPr>
          <w:rFonts w:ascii="宋体" w:eastAsia="宋体" w:hAnsi="宋体"/>
          <w:szCs w:val="21"/>
        </w:rPr>
        <w:t>;</w:t>
      </w:r>
      <w:r>
        <w:rPr>
          <w:rFonts w:ascii="宋体" w:eastAsia="宋体" w:hAnsi="宋体"/>
          <w:szCs w:val="21"/>
        </w:rPr>
        <w:t>-&gt;</w:t>
      </w:r>
      <w:r>
        <w:rPr>
          <w:rFonts w:ascii="宋体" w:eastAsia="宋体" w:hAnsi="宋体" w:hint="eastAsia"/>
          <w:szCs w:val="21"/>
        </w:rPr>
        <w:t>②</w:t>
      </w:r>
      <w:r w:rsidR="002B59E6" w:rsidRPr="002B59E6">
        <w:rPr>
          <w:rFonts w:ascii="宋体" w:eastAsia="宋体" w:hAnsi="宋体" w:hint="eastAsia"/>
          <w:szCs w:val="21"/>
        </w:rPr>
        <w:t>单击“新建…”按钮</w:t>
      </w:r>
      <w:r w:rsidR="002B59E6">
        <w:rPr>
          <w:rFonts w:ascii="宋体" w:eastAsia="宋体" w:hAnsi="宋体" w:hint="eastAsia"/>
          <w:szCs w:val="21"/>
        </w:rPr>
        <w:t>;</w:t>
      </w:r>
      <w:r>
        <w:rPr>
          <w:rFonts w:ascii="宋体" w:eastAsia="宋体" w:hAnsi="宋体" w:hint="eastAsia"/>
          <w:szCs w:val="21"/>
        </w:rPr>
        <w:t>③</w:t>
      </w:r>
      <w:r w:rsidR="002B59E6" w:rsidRPr="002B59E6">
        <w:rPr>
          <w:rFonts w:ascii="宋体" w:eastAsia="宋体" w:hAnsi="宋体" w:hint="eastAsia"/>
          <w:szCs w:val="21"/>
        </w:rPr>
        <w:t>新工具名称为“</w:t>
      </w:r>
      <w:r w:rsidR="002B59E6" w:rsidRPr="002B59E6">
        <w:rPr>
          <w:rFonts w:ascii="宋体" w:eastAsia="宋体" w:hAnsi="宋体"/>
          <w:szCs w:val="21"/>
        </w:rPr>
        <w:t>tool1”点击左下角“初始值”</w:t>
      </w:r>
      <w:r w:rsidR="002B59E6">
        <w:rPr>
          <w:rFonts w:ascii="宋体" w:eastAsia="宋体" w:hAnsi="宋体"/>
          <w:szCs w:val="21"/>
        </w:rPr>
        <w:t>;</w:t>
      </w:r>
      <w:r>
        <w:rPr>
          <w:rFonts w:ascii="宋体" w:eastAsia="宋体" w:hAnsi="宋体" w:hint="eastAsia"/>
          <w:szCs w:val="21"/>
        </w:rPr>
        <w:t>④</w:t>
      </w:r>
      <w:r w:rsidR="002B59E6" w:rsidRPr="002B59E6">
        <w:rPr>
          <w:rFonts w:ascii="宋体" w:eastAsia="宋体" w:hAnsi="宋体" w:hint="eastAsia"/>
          <w:szCs w:val="21"/>
        </w:rPr>
        <w:t>根据实际情况设定工具的质量</w:t>
      </w:r>
      <w:r w:rsidR="002B59E6" w:rsidRPr="002B59E6">
        <w:rPr>
          <w:rFonts w:ascii="宋体" w:eastAsia="宋体" w:hAnsi="宋体"/>
          <w:szCs w:val="21"/>
        </w:rPr>
        <w:t>mass（单位：kg）与重心位置数据，然后单击“确定”返回工具数据画面</w:t>
      </w:r>
      <w:r w:rsidR="002B59E6">
        <w:rPr>
          <w:rFonts w:ascii="宋体" w:eastAsia="宋体" w:hAnsi="宋体" w:hint="eastAsia"/>
          <w:szCs w:val="21"/>
        </w:rPr>
        <w:t>;</w:t>
      </w:r>
      <w:r>
        <w:rPr>
          <w:rFonts w:ascii="宋体" w:eastAsia="宋体" w:hAnsi="宋体" w:hint="eastAsia"/>
          <w:szCs w:val="21"/>
        </w:rPr>
        <w:t>⑤</w:t>
      </w:r>
      <w:r w:rsidR="002B59E6" w:rsidRPr="002B59E6">
        <w:rPr>
          <w:rFonts w:ascii="宋体" w:eastAsia="宋体" w:hAnsi="宋体" w:hint="eastAsia"/>
          <w:szCs w:val="21"/>
        </w:rPr>
        <w:t>点击“编辑”菜单，选择“定义”</w:t>
      </w:r>
      <w:r w:rsidR="002B59E6">
        <w:rPr>
          <w:rFonts w:ascii="宋体" w:eastAsia="宋体" w:hAnsi="宋体" w:hint="eastAsia"/>
          <w:szCs w:val="21"/>
        </w:rPr>
        <w:t>;</w:t>
      </w:r>
      <w:r>
        <w:rPr>
          <w:rFonts w:ascii="宋体" w:eastAsia="宋体" w:hAnsi="宋体" w:hint="eastAsia"/>
          <w:szCs w:val="21"/>
        </w:rPr>
        <w:t>⑥</w:t>
      </w:r>
      <w:r w:rsidR="002B59E6" w:rsidRPr="002B59E6">
        <w:rPr>
          <w:rFonts w:ascii="宋体" w:eastAsia="宋体" w:hAnsi="宋体" w:hint="eastAsia"/>
          <w:szCs w:val="21"/>
        </w:rPr>
        <w:t>在“方法”中选择“</w:t>
      </w:r>
      <w:r w:rsidR="002B59E6" w:rsidRPr="002B59E6">
        <w:rPr>
          <w:rFonts w:ascii="宋体" w:eastAsia="宋体" w:hAnsi="宋体"/>
          <w:szCs w:val="21"/>
        </w:rPr>
        <w:t>TCP和Z”（五点法）</w:t>
      </w:r>
      <w:r w:rsidR="002B59E6">
        <w:rPr>
          <w:rFonts w:ascii="宋体" w:eastAsia="宋体" w:hAnsi="宋体" w:hint="eastAsia"/>
          <w:szCs w:val="21"/>
        </w:rPr>
        <w:t>;</w:t>
      </w:r>
      <w:r>
        <w:rPr>
          <w:rFonts w:ascii="宋体" w:eastAsia="宋体" w:hAnsi="宋体" w:hint="eastAsia"/>
          <w:szCs w:val="21"/>
        </w:rPr>
        <w:t>⑦</w:t>
      </w:r>
      <w:r w:rsidR="002B59E6" w:rsidRPr="002B59E6">
        <w:rPr>
          <w:rFonts w:ascii="宋体" w:eastAsia="宋体" w:hAnsi="宋体" w:hint="eastAsia"/>
          <w:szCs w:val="21"/>
        </w:rPr>
        <w:t>手动操作工业机器人，两者接近时应切换为“增量”模式，</w:t>
      </w:r>
      <w:proofErr w:type="gramStart"/>
      <w:r w:rsidR="002B59E6" w:rsidRPr="002B59E6">
        <w:rPr>
          <w:rFonts w:ascii="宋体" w:eastAsia="宋体" w:hAnsi="宋体" w:hint="eastAsia"/>
          <w:szCs w:val="21"/>
        </w:rPr>
        <w:t>使工具</w:t>
      </w:r>
      <w:proofErr w:type="gramEnd"/>
      <w:r w:rsidR="002B59E6" w:rsidRPr="002B59E6">
        <w:rPr>
          <w:rFonts w:ascii="宋体" w:eastAsia="宋体" w:hAnsi="宋体" w:hint="eastAsia"/>
          <w:szCs w:val="21"/>
        </w:rPr>
        <w:t>末端点靠近</w:t>
      </w:r>
      <w:r w:rsidR="002B59E6" w:rsidRPr="002B59E6">
        <w:rPr>
          <w:rFonts w:ascii="宋体" w:eastAsia="宋体" w:hAnsi="宋体"/>
          <w:szCs w:val="21"/>
        </w:rPr>
        <w:t xml:space="preserve"> TCP标定辅助工具的尖端</w:t>
      </w:r>
      <w:r w:rsidR="002B59E6">
        <w:rPr>
          <w:rFonts w:ascii="宋体" w:eastAsia="宋体" w:hAnsi="宋体" w:hint="eastAsia"/>
          <w:szCs w:val="21"/>
        </w:rPr>
        <w:t>;</w:t>
      </w:r>
      <w:r>
        <w:rPr>
          <w:rFonts w:ascii="宋体" w:eastAsia="宋体" w:hAnsi="宋体" w:hint="eastAsia"/>
          <w:szCs w:val="21"/>
        </w:rPr>
        <w:t>⑧</w:t>
      </w:r>
      <w:r w:rsidR="002B59E6" w:rsidRPr="002B59E6">
        <w:rPr>
          <w:rFonts w:ascii="宋体" w:eastAsia="宋体" w:hAnsi="宋体" w:hint="eastAsia"/>
          <w:szCs w:val="21"/>
        </w:rPr>
        <w:t>选中“点</w:t>
      </w:r>
      <w:r w:rsidR="002B59E6" w:rsidRPr="002B59E6">
        <w:rPr>
          <w:rFonts w:ascii="宋体" w:eastAsia="宋体" w:hAnsi="宋体"/>
          <w:szCs w:val="21"/>
        </w:rPr>
        <w:t xml:space="preserve"> 1”，然后点击“修改位置”，确认“点1”对应的状态栏显示状态为“已修改”</w:t>
      </w:r>
      <w:r w:rsidR="002B59E6">
        <w:rPr>
          <w:rFonts w:ascii="宋体" w:eastAsia="宋体" w:hAnsi="宋体"/>
          <w:szCs w:val="21"/>
        </w:rPr>
        <w:t>;</w:t>
      </w:r>
      <w:r w:rsidR="002B59E6" w:rsidRPr="002B59E6">
        <w:rPr>
          <w:rFonts w:hint="eastAsia"/>
        </w:rPr>
        <w:t xml:space="preserve"> </w:t>
      </w:r>
      <w:r w:rsidR="002B59E6">
        <w:rPr>
          <w:rFonts w:ascii="宋体" w:eastAsia="宋体" w:hAnsi="宋体" w:hint="eastAsia"/>
        </w:rPr>
        <w:t>⑨</w:t>
      </w:r>
      <w:r w:rsidR="002B59E6" w:rsidRPr="002B59E6">
        <w:rPr>
          <w:rFonts w:ascii="宋体" w:eastAsia="宋体" w:hAnsi="宋体" w:hint="eastAsia"/>
          <w:szCs w:val="21"/>
        </w:rPr>
        <w:t>用同样的操作完成点</w:t>
      </w:r>
      <w:r w:rsidR="002B59E6" w:rsidRPr="002B59E6">
        <w:rPr>
          <w:rFonts w:ascii="宋体" w:eastAsia="宋体" w:hAnsi="宋体"/>
          <w:szCs w:val="21"/>
        </w:rPr>
        <w:t xml:space="preserve">2 </w:t>
      </w:r>
      <w:r w:rsidR="002B59E6">
        <w:rPr>
          <w:rFonts w:ascii="宋体" w:eastAsia="宋体" w:hAnsi="宋体" w:hint="eastAsia"/>
          <w:szCs w:val="21"/>
        </w:rPr>
        <w:t>、3、4</w:t>
      </w:r>
      <w:r w:rsidR="002B59E6" w:rsidRPr="002B59E6">
        <w:rPr>
          <w:rFonts w:ascii="宋体" w:eastAsia="宋体" w:hAnsi="宋体"/>
          <w:szCs w:val="21"/>
        </w:rPr>
        <w:t>的记录</w:t>
      </w:r>
      <w:r w:rsidR="002B59E6">
        <w:rPr>
          <w:rFonts w:ascii="宋体" w:eastAsia="宋体" w:hAnsi="宋体" w:hint="eastAsia"/>
          <w:szCs w:val="21"/>
        </w:rPr>
        <w:t>；⑩</w:t>
      </w:r>
      <w:r w:rsidR="002B59E6" w:rsidRPr="002B59E6">
        <w:rPr>
          <w:rFonts w:ascii="宋体" w:eastAsia="宋体" w:hAnsi="宋体" w:hint="eastAsia"/>
          <w:szCs w:val="21"/>
        </w:rPr>
        <w:t>工具以点</w:t>
      </w:r>
      <w:r w:rsidR="002B59E6" w:rsidRPr="002B59E6">
        <w:rPr>
          <w:rFonts w:ascii="宋体" w:eastAsia="宋体" w:hAnsi="宋体"/>
          <w:szCs w:val="21"/>
        </w:rPr>
        <w:t>4的姿态移至辅助标定工具上方，记录</w:t>
      </w:r>
      <w:proofErr w:type="gramStart"/>
      <w:r w:rsidR="002B59E6" w:rsidRPr="002B59E6">
        <w:rPr>
          <w:rFonts w:ascii="宋体" w:eastAsia="宋体" w:hAnsi="宋体"/>
          <w:szCs w:val="21"/>
        </w:rPr>
        <w:t>延伸器点</w:t>
      </w:r>
      <w:proofErr w:type="gramEnd"/>
      <w:r w:rsidR="002B59E6" w:rsidRPr="002B59E6">
        <w:rPr>
          <w:rFonts w:ascii="宋体" w:eastAsia="宋体" w:hAnsi="宋体"/>
          <w:szCs w:val="21"/>
        </w:rPr>
        <w:t xml:space="preserve"> Z，该点与辅助标定工具尖点连线为工具坐标系的 Z 轴</w:t>
      </w:r>
      <w:r w:rsidR="002B59E6">
        <w:rPr>
          <w:rFonts w:ascii="宋体" w:eastAsia="宋体" w:hAnsi="宋体" w:hint="eastAsia"/>
          <w:szCs w:val="21"/>
        </w:rPr>
        <w:t>；</w:t>
      </w:r>
      <w:proofErr w:type="gramStart"/>
      <w:r w:rsidR="002B59E6" w:rsidRPr="002B59E6">
        <w:rPr>
          <w:rFonts w:ascii="宋体" w:eastAsia="宋体" w:hAnsi="宋体" w:hint="eastAsia"/>
          <w:szCs w:val="21"/>
        </w:rPr>
        <w:t>所有点</w:t>
      </w:r>
      <w:proofErr w:type="gramEnd"/>
      <w:r w:rsidR="002B59E6" w:rsidRPr="002B59E6">
        <w:rPr>
          <w:rFonts w:ascii="宋体" w:eastAsia="宋体" w:hAnsi="宋体" w:hint="eastAsia"/>
          <w:szCs w:val="21"/>
        </w:rPr>
        <w:t>记录完成后，单击“确定”</w:t>
      </w:r>
      <w:r w:rsidR="002B59E6">
        <w:rPr>
          <w:rFonts w:ascii="宋体" w:eastAsia="宋体" w:hAnsi="宋体" w:hint="eastAsia"/>
          <w:szCs w:val="21"/>
        </w:rPr>
        <w:t>。</w:t>
      </w:r>
    </w:p>
    <w:p w14:paraId="6290D96F" w14:textId="1BD4BDB4" w:rsidR="00FE1A5F" w:rsidRDefault="00FE1A5F" w:rsidP="00FE1A5F">
      <w:pPr>
        <w:spacing w:line="440" w:lineRule="exact"/>
        <w:rPr>
          <w:rFonts w:ascii="宋体" w:eastAsia="宋体" w:hAnsi="宋体"/>
          <w:szCs w:val="21"/>
        </w:rPr>
      </w:pPr>
      <w:r w:rsidRPr="00FE1A5F">
        <w:rPr>
          <w:rFonts w:ascii="宋体" w:eastAsia="宋体" w:hAnsi="宋体" w:hint="eastAsia"/>
          <w:szCs w:val="21"/>
        </w:rPr>
        <w:t>12.以用户方法为例，简述工件坐标系的创建过程。</w:t>
      </w:r>
    </w:p>
    <w:p w14:paraId="4B7E6560" w14:textId="441BE4FD" w:rsidR="002B59E6" w:rsidRPr="002B59E6" w:rsidRDefault="002B59E6" w:rsidP="00FE1A5F">
      <w:pPr>
        <w:spacing w:line="440" w:lineRule="exact"/>
        <w:rPr>
          <w:rFonts w:ascii="宋体" w:eastAsia="宋体" w:hAnsi="宋体"/>
          <w:color w:val="FF0000"/>
          <w:szCs w:val="21"/>
        </w:rPr>
      </w:pPr>
      <w:r w:rsidRPr="002B59E6">
        <w:rPr>
          <w:rFonts w:ascii="宋体" w:eastAsia="宋体" w:hAnsi="宋体" w:hint="eastAsia"/>
          <w:color w:val="FF0000"/>
          <w:szCs w:val="21"/>
        </w:rPr>
        <w:t>参考答案：</w:t>
      </w:r>
    </w:p>
    <w:p w14:paraId="72FC7D8B" w14:textId="76AB1043" w:rsidR="002B59E6" w:rsidRPr="00FE1A5F" w:rsidRDefault="002B59E6" w:rsidP="002B59E6">
      <w:pPr>
        <w:spacing w:line="440" w:lineRule="exact"/>
        <w:ind w:firstLineChars="100" w:firstLine="21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lastRenderedPageBreak/>
        <w:t>①</w:t>
      </w:r>
      <w:r w:rsidRPr="002B59E6">
        <w:rPr>
          <w:rFonts w:ascii="宋体" w:eastAsia="宋体" w:hAnsi="宋体" w:hint="eastAsia"/>
          <w:szCs w:val="21"/>
        </w:rPr>
        <w:t>在程序数据画面选中“</w:t>
      </w:r>
      <w:proofErr w:type="spellStart"/>
      <w:r w:rsidRPr="002B59E6">
        <w:rPr>
          <w:rFonts w:ascii="宋体" w:eastAsia="宋体" w:hAnsi="宋体"/>
          <w:szCs w:val="21"/>
        </w:rPr>
        <w:t>wobjdata</w:t>
      </w:r>
      <w:proofErr w:type="spellEnd"/>
      <w:r w:rsidRPr="002B59E6">
        <w:rPr>
          <w:rFonts w:ascii="宋体" w:eastAsia="宋体" w:hAnsi="宋体"/>
          <w:szCs w:val="21"/>
        </w:rPr>
        <w:t>”，单击“显示数据”</w:t>
      </w:r>
      <w:r>
        <w:rPr>
          <w:rFonts w:ascii="宋体" w:eastAsia="宋体" w:hAnsi="宋体" w:hint="eastAsia"/>
          <w:szCs w:val="21"/>
        </w:rPr>
        <w:t>；②</w:t>
      </w:r>
      <w:r w:rsidRPr="002B59E6">
        <w:rPr>
          <w:rFonts w:ascii="宋体" w:eastAsia="宋体" w:hAnsi="宋体" w:hint="eastAsia"/>
          <w:szCs w:val="21"/>
        </w:rPr>
        <w:t>单击“新建…”按钮</w:t>
      </w:r>
      <w:r>
        <w:rPr>
          <w:rFonts w:ascii="宋体" w:eastAsia="宋体" w:hAnsi="宋体" w:hint="eastAsia"/>
          <w:szCs w:val="21"/>
        </w:rPr>
        <w:t>；③</w:t>
      </w:r>
      <w:r w:rsidRPr="002B59E6">
        <w:rPr>
          <w:rFonts w:ascii="宋体" w:eastAsia="宋体" w:hAnsi="宋体" w:hint="eastAsia"/>
          <w:szCs w:val="21"/>
        </w:rPr>
        <w:t>新工具名称为“</w:t>
      </w:r>
      <w:r w:rsidRPr="002B59E6">
        <w:rPr>
          <w:rFonts w:ascii="宋体" w:eastAsia="宋体" w:hAnsi="宋体"/>
          <w:szCs w:val="21"/>
        </w:rPr>
        <w:t>wobj1”，点击“确定”</w:t>
      </w:r>
      <w:r>
        <w:rPr>
          <w:rFonts w:ascii="宋体" w:eastAsia="宋体" w:hAnsi="宋体" w:hint="eastAsia"/>
          <w:szCs w:val="21"/>
        </w:rPr>
        <w:t>；④</w:t>
      </w:r>
      <w:r w:rsidRPr="002B59E6">
        <w:rPr>
          <w:rFonts w:ascii="宋体" w:eastAsia="宋体" w:hAnsi="宋体" w:hint="eastAsia"/>
          <w:szCs w:val="21"/>
        </w:rPr>
        <w:t>点击“编辑”菜单，选择“定义”</w:t>
      </w:r>
      <w:r>
        <w:rPr>
          <w:rFonts w:ascii="宋体" w:eastAsia="宋体" w:hAnsi="宋体" w:hint="eastAsia"/>
          <w:szCs w:val="21"/>
        </w:rPr>
        <w:t>；⑤</w:t>
      </w:r>
      <w:r w:rsidRPr="002B59E6">
        <w:rPr>
          <w:rFonts w:ascii="宋体" w:eastAsia="宋体" w:hAnsi="宋体" w:hint="eastAsia"/>
          <w:szCs w:val="21"/>
        </w:rPr>
        <w:t>选择用户方法（</w:t>
      </w:r>
      <w:r w:rsidRPr="002B59E6">
        <w:rPr>
          <w:rFonts w:ascii="宋体" w:eastAsia="宋体" w:hAnsi="宋体"/>
          <w:szCs w:val="21"/>
        </w:rPr>
        <w:t>3点），注意“活动工具”应为正在使用的工具tool1</w:t>
      </w:r>
      <w:r>
        <w:rPr>
          <w:rFonts w:ascii="宋体" w:eastAsia="宋体" w:hAnsi="宋体" w:hint="eastAsia"/>
          <w:szCs w:val="21"/>
        </w:rPr>
        <w:t>；⑥</w:t>
      </w:r>
      <w:r w:rsidRPr="002B59E6">
        <w:rPr>
          <w:rFonts w:ascii="宋体" w:eastAsia="宋体" w:hAnsi="宋体" w:hint="eastAsia"/>
          <w:szCs w:val="21"/>
        </w:rPr>
        <w:t>手动操纵机器人</w:t>
      </w:r>
      <w:r w:rsidRPr="002B59E6">
        <w:rPr>
          <w:rFonts w:ascii="宋体" w:eastAsia="宋体" w:hAnsi="宋体"/>
          <w:szCs w:val="21"/>
        </w:rPr>
        <w:t>TCP点，使其靠近工件坐标系原点X1</w:t>
      </w:r>
      <w:r>
        <w:rPr>
          <w:rFonts w:ascii="宋体" w:eastAsia="宋体" w:hAnsi="宋体" w:hint="eastAsia"/>
          <w:szCs w:val="21"/>
        </w:rPr>
        <w:t>；⑦</w:t>
      </w:r>
      <w:r w:rsidRPr="002B59E6">
        <w:rPr>
          <w:rFonts w:ascii="宋体" w:eastAsia="宋体" w:hAnsi="宋体" w:hint="eastAsia"/>
          <w:szCs w:val="21"/>
        </w:rPr>
        <w:t>单击“修改位置”，将</w:t>
      </w:r>
      <w:r w:rsidRPr="002B59E6">
        <w:rPr>
          <w:rFonts w:ascii="宋体" w:eastAsia="宋体" w:hAnsi="宋体"/>
          <w:szCs w:val="21"/>
        </w:rPr>
        <w:t>X1点记录下来</w:t>
      </w:r>
      <w:r>
        <w:rPr>
          <w:rFonts w:ascii="宋体" w:eastAsia="宋体" w:hAnsi="宋体" w:hint="eastAsia"/>
          <w:szCs w:val="21"/>
        </w:rPr>
        <w:t>；⑧</w:t>
      </w:r>
      <w:r w:rsidRPr="002B59E6">
        <w:rPr>
          <w:rFonts w:ascii="宋体" w:eastAsia="宋体" w:hAnsi="宋体" w:hint="eastAsia"/>
          <w:szCs w:val="21"/>
        </w:rPr>
        <w:t>手动操纵机器人</w:t>
      </w:r>
      <w:r w:rsidRPr="002B59E6">
        <w:rPr>
          <w:rFonts w:ascii="宋体" w:eastAsia="宋体" w:hAnsi="宋体"/>
          <w:szCs w:val="21"/>
        </w:rPr>
        <w:t>TCP点，使其靠近工件坐标系X2点</w:t>
      </w:r>
      <w:r>
        <w:rPr>
          <w:rFonts w:ascii="宋体" w:eastAsia="宋体" w:hAnsi="宋体" w:hint="eastAsia"/>
          <w:szCs w:val="21"/>
        </w:rPr>
        <w:t>；⑨</w:t>
      </w:r>
      <w:r w:rsidRPr="002B59E6">
        <w:rPr>
          <w:rFonts w:ascii="宋体" w:eastAsia="宋体" w:hAnsi="宋体" w:hint="eastAsia"/>
          <w:szCs w:val="21"/>
        </w:rPr>
        <w:t>单击“修改位置”，将</w:t>
      </w:r>
      <w:r w:rsidRPr="002B59E6">
        <w:rPr>
          <w:rFonts w:ascii="宋体" w:eastAsia="宋体" w:hAnsi="宋体"/>
          <w:szCs w:val="21"/>
        </w:rPr>
        <w:t>X2点记录下来</w:t>
      </w:r>
      <w:r>
        <w:rPr>
          <w:rFonts w:ascii="宋体" w:eastAsia="宋体" w:hAnsi="宋体" w:hint="eastAsia"/>
          <w:szCs w:val="21"/>
        </w:rPr>
        <w:t>；⑩</w:t>
      </w:r>
      <w:r w:rsidRPr="002B59E6">
        <w:rPr>
          <w:rFonts w:ascii="宋体" w:eastAsia="宋体" w:hAnsi="宋体" w:hint="eastAsia"/>
          <w:szCs w:val="21"/>
        </w:rPr>
        <w:t>手动操纵机器人</w:t>
      </w:r>
      <w:r w:rsidRPr="002B59E6">
        <w:rPr>
          <w:rFonts w:ascii="宋体" w:eastAsia="宋体" w:hAnsi="宋体"/>
          <w:szCs w:val="21"/>
        </w:rPr>
        <w:t>TCP点，使其靠近工件坐标系Y1点</w:t>
      </w:r>
      <w:r>
        <w:rPr>
          <w:rFonts w:ascii="宋体" w:eastAsia="宋体" w:hAnsi="宋体" w:hint="eastAsia"/>
          <w:szCs w:val="21"/>
        </w:rPr>
        <w:t>；⑾</w:t>
      </w:r>
      <w:r w:rsidRPr="002B59E6">
        <w:rPr>
          <w:rFonts w:ascii="宋体" w:eastAsia="宋体" w:hAnsi="宋体" w:hint="eastAsia"/>
          <w:szCs w:val="21"/>
        </w:rPr>
        <w:t>单击“修改位置”，将</w:t>
      </w:r>
      <w:r w:rsidRPr="002B59E6">
        <w:rPr>
          <w:rFonts w:ascii="宋体" w:eastAsia="宋体" w:hAnsi="宋体"/>
          <w:szCs w:val="21"/>
        </w:rPr>
        <w:t>Y1点记录下来，然后单击“确定”，完成三点位置设定</w:t>
      </w:r>
      <w:r>
        <w:rPr>
          <w:rFonts w:ascii="宋体" w:eastAsia="宋体" w:hAnsi="宋体" w:hint="eastAsia"/>
          <w:szCs w:val="21"/>
        </w:rPr>
        <w:t>；⑿</w:t>
      </w:r>
      <w:r w:rsidRPr="002B59E6">
        <w:rPr>
          <w:rFonts w:ascii="宋体" w:eastAsia="宋体" w:hAnsi="宋体" w:hint="eastAsia"/>
          <w:szCs w:val="21"/>
        </w:rPr>
        <w:t>在计算结果界面上单击“确定”，完成工件坐标系</w:t>
      </w:r>
      <w:r w:rsidRPr="002B59E6">
        <w:rPr>
          <w:rFonts w:ascii="宋体" w:eastAsia="宋体" w:hAnsi="宋体"/>
          <w:szCs w:val="21"/>
        </w:rPr>
        <w:t>wobj1的创建</w:t>
      </w:r>
      <w:r>
        <w:rPr>
          <w:rFonts w:ascii="宋体" w:eastAsia="宋体" w:hAnsi="宋体" w:hint="eastAsia"/>
          <w:szCs w:val="21"/>
        </w:rPr>
        <w:t>。</w:t>
      </w:r>
    </w:p>
    <w:p w14:paraId="69F2665E" w14:textId="5B6932E8" w:rsidR="00FE1A5F" w:rsidRDefault="00FE1A5F" w:rsidP="00FE1A5F">
      <w:pPr>
        <w:spacing w:line="440" w:lineRule="exact"/>
        <w:rPr>
          <w:rFonts w:ascii="宋体" w:eastAsia="宋体" w:hAnsi="宋体"/>
          <w:szCs w:val="21"/>
        </w:rPr>
      </w:pPr>
      <w:r w:rsidRPr="00FE1A5F">
        <w:rPr>
          <w:rFonts w:ascii="宋体" w:eastAsia="宋体" w:hAnsi="宋体" w:hint="eastAsia"/>
          <w:szCs w:val="21"/>
        </w:rPr>
        <w:t>13.简述用户自定义数据类型的创建方法。</w:t>
      </w:r>
    </w:p>
    <w:p w14:paraId="44F468D2" w14:textId="288DCF32" w:rsidR="00A9722B" w:rsidRPr="00A9722B" w:rsidRDefault="00A9722B" w:rsidP="00FE1A5F">
      <w:pPr>
        <w:spacing w:line="440" w:lineRule="exact"/>
        <w:rPr>
          <w:rFonts w:ascii="宋体" w:eastAsia="宋体" w:hAnsi="宋体"/>
          <w:color w:val="FF0000"/>
          <w:szCs w:val="21"/>
        </w:rPr>
      </w:pPr>
      <w:bookmarkStart w:id="5" w:name="_Hlk142749259"/>
      <w:r w:rsidRPr="00A9722B">
        <w:rPr>
          <w:rFonts w:ascii="宋体" w:eastAsia="宋体" w:hAnsi="宋体" w:hint="eastAsia"/>
          <w:color w:val="FF0000"/>
          <w:szCs w:val="21"/>
        </w:rPr>
        <w:t>参考答案：</w:t>
      </w:r>
    </w:p>
    <w:bookmarkEnd w:id="5"/>
    <w:p w14:paraId="6DD2E065" w14:textId="1A799276" w:rsidR="002B59E6" w:rsidRDefault="00A9722B" w:rsidP="00A9722B">
      <w:pPr>
        <w:spacing w:line="440" w:lineRule="exact"/>
        <w:ind w:firstLineChars="200" w:firstLine="420"/>
        <w:rPr>
          <w:rFonts w:ascii="宋体" w:eastAsia="宋体" w:hAnsi="宋体"/>
          <w:szCs w:val="21"/>
        </w:rPr>
      </w:pPr>
      <w:r w:rsidRPr="00A9722B">
        <w:rPr>
          <w:rFonts w:ascii="宋体" w:eastAsia="宋体" w:hAnsi="宋体"/>
          <w:szCs w:val="21"/>
        </w:rPr>
        <w:t>ABB工业机器人支持用户创建自定义的数据类型，需在模块前面使用关键字RECORD和ENDRECORD。</w:t>
      </w:r>
    </w:p>
    <w:p w14:paraId="134E0555" w14:textId="10C65873" w:rsidR="00FE1A5F" w:rsidRPr="00FE1A5F" w:rsidRDefault="00FE1A5F" w:rsidP="00FE1A5F">
      <w:pPr>
        <w:spacing w:line="440" w:lineRule="exact"/>
        <w:rPr>
          <w:rFonts w:ascii="宋体" w:eastAsia="宋体" w:hAnsi="宋体"/>
          <w:szCs w:val="21"/>
        </w:rPr>
      </w:pPr>
      <w:r w:rsidRPr="00FE1A5F">
        <w:rPr>
          <w:rFonts w:ascii="宋体" w:eastAsia="宋体" w:hAnsi="宋体" w:hint="eastAsia"/>
          <w:szCs w:val="21"/>
        </w:rPr>
        <w:t>14.</w:t>
      </w:r>
      <w:r w:rsidRPr="00FE1A5F">
        <w:rPr>
          <w:rFonts w:ascii="宋体" w:eastAsia="宋体" w:hAnsi="宋体"/>
        </w:rPr>
        <w:t xml:space="preserve"> </w:t>
      </w:r>
      <w:proofErr w:type="spellStart"/>
      <w:r w:rsidRPr="00FE1A5F">
        <w:rPr>
          <w:rFonts w:ascii="宋体" w:eastAsia="宋体" w:hAnsi="宋体" w:hint="eastAsia"/>
          <w:szCs w:val="21"/>
        </w:rPr>
        <w:t>MoveJ</w:t>
      </w:r>
      <w:proofErr w:type="spellEnd"/>
      <w:r w:rsidRPr="00FE1A5F">
        <w:rPr>
          <w:rFonts w:ascii="宋体" w:eastAsia="宋体" w:hAnsi="宋体" w:hint="eastAsia"/>
          <w:szCs w:val="21"/>
        </w:rPr>
        <w:t>指令又称为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="00A9722B" w:rsidRPr="00A9722B">
        <w:rPr>
          <w:rFonts w:ascii="宋体" w:eastAsia="宋体" w:hAnsi="宋体" w:hint="eastAsia"/>
          <w:color w:val="FF0000"/>
          <w:szCs w:val="21"/>
          <w:u w:val="single"/>
        </w:rPr>
        <w:t>空间点运动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Pr="00FE1A5F">
        <w:rPr>
          <w:rFonts w:ascii="宋体" w:eastAsia="宋体" w:hAnsi="宋体" w:hint="eastAsia"/>
          <w:szCs w:val="21"/>
        </w:rPr>
        <w:t>指令，该指令表示工业机器人工具中心点（TCP）将进行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="00A9722B" w:rsidRPr="00A9722B">
        <w:rPr>
          <w:rFonts w:ascii="宋体" w:eastAsia="宋体" w:hAnsi="宋体" w:hint="eastAsia"/>
          <w:color w:val="FF0000"/>
          <w:szCs w:val="21"/>
          <w:u w:val="single"/>
        </w:rPr>
        <w:t>点到点的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Pr="00FE1A5F">
        <w:rPr>
          <w:rFonts w:ascii="宋体" w:eastAsia="宋体" w:hAnsi="宋体" w:hint="eastAsia"/>
          <w:szCs w:val="21"/>
        </w:rPr>
        <w:t>运动。</w:t>
      </w:r>
    </w:p>
    <w:p w14:paraId="332F57E9" w14:textId="58AD7669" w:rsidR="00FE1A5F" w:rsidRPr="00FE1A5F" w:rsidRDefault="00FE1A5F" w:rsidP="00FE1A5F">
      <w:pPr>
        <w:spacing w:line="440" w:lineRule="exact"/>
        <w:rPr>
          <w:rFonts w:ascii="宋体" w:eastAsia="宋体" w:hAnsi="宋体"/>
          <w:szCs w:val="21"/>
        </w:rPr>
      </w:pPr>
      <w:r w:rsidRPr="00FE1A5F">
        <w:rPr>
          <w:rFonts w:ascii="宋体" w:eastAsia="宋体" w:hAnsi="宋体" w:hint="eastAsia"/>
          <w:szCs w:val="21"/>
        </w:rPr>
        <w:t>15.</w:t>
      </w:r>
      <w:r w:rsidRPr="00FE1A5F">
        <w:rPr>
          <w:rFonts w:ascii="宋体" w:eastAsia="宋体" w:hAnsi="宋体"/>
        </w:rPr>
        <w:t xml:space="preserve"> </w:t>
      </w:r>
      <w:proofErr w:type="spellStart"/>
      <w:r w:rsidRPr="00FE1A5F">
        <w:rPr>
          <w:rFonts w:ascii="宋体" w:eastAsia="宋体" w:hAnsi="宋体" w:hint="eastAsia"/>
          <w:szCs w:val="21"/>
        </w:rPr>
        <w:t>MoveAbsJ</w:t>
      </w:r>
      <w:proofErr w:type="spellEnd"/>
      <w:r w:rsidRPr="00FE1A5F">
        <w:rPr>
          <w:rFonts w:ascii="宋体" w:eastAsia="宋体" w:hAnsi="宋体" w:hint="eastAsia"/>
          <w:szCs w:val="21"/>
        </w:rPr>
        <w:t>指令描述的是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="00BF195A" w:rsidRPr="00BF195A">
        <w:rPr>
          <w:rFonts w:ascii="宋体" w:eastAsia="宋体" w:hAnsi="宋体" w:hint="eastAsia"/>
          <w:color w:val="FF0000"/>
          <w:szCs w:val="21"/>
          <w:u w:val="single"/>
        </w:rPr>
        <w:t>各轴角度</w:t>
      </w:r>
      <w:proofErr w:type="gramStart"/>
      <w:r w:rsidR="00BF195A" w:rsidRPr="00BF195A">
        <w:rPr>
          <w:rFonts w:ascii="宋体" w:eastAsia="宋体" w:hAnsi="宋体" w:hint="eastAsia"/>
          <w:color w:val="FF0000"/>
          <w:szCs w:val="21"/>
          <w:u w:val="single"/>
        </w:rPr>
        <w:t>到角度</w:t>
      </w:r>
      <w:proofErr w:type="gramEnd"/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Pr="00FE1A5F">
        <w:rPr>
          <w:rFonts w:ascii="宋体" w:eastAsia="宋体" w:hAnsi="宋体" w:hint="eastAsia"/>
          <w:szCs w:val="21"/>
        </w:rPr>
        <w:t>的运动，其位置不随工具和工件坐标系而变化。</w:t>
      </w:r>
    </w:p>
    <w:p w14:paraId="3A4C4ACE" w14:textId="214C806B" w:rsidR="00FE1A5F" w:rsidRPr="00FE1A5F" w:rsidRDefault="00FE1A5F" w:rsidP="00FE1A5F">
      <w:pPr>
        <w:spacing w:line="440" w:lineRule="exact"/>
        <w:rPr>
          <w:rFonts w:ascii="宋体" w:eastAsia="宋体" w:hAnsi="宋体"/>
          <w:szCs w:val="21"/>
        </w:rPr>
      </w:pPr>
      <w:r w:rsidRPr="00FE1A5F">
        <w:rPr>
          <w:rFonts w:ascii="宋体" w:eastAsia="宋体" w:hAnsi="宋体" w:hint="eastAsia"/>
          <w:szCs w:val="21"/>
        </w:rPr>
        <w:t>16.</w:t>
      </w:r>
      <w:r w:rsidRPr="00FE1A5F">
        <w:rPr>
          <w:rFonts w:ascii="宋体" w:eastAsia="宋体" w:hAnsi="宋体"/>
        </w:rPr>
        <w:t xml:space="preserve"> </w:t>
      </w:r>
      <w:proofErr w:type="spellStart"/>
      <w:r w:rsidRPr="00FE1A5F">
        <w:rPr>
          <w:rFonts w:ascii="宋体" w:eastAsia="宋体" w:hAnsi="宋体" w:hint="eastAsia"/>
          <w:szCs w:val="21"/>
        </w:rPr>
        <w:t>MoveL</w:t>
      </w:r>
      <w:proofErr w:type="spellEnd"/>
      <w:r w:rsidRPr="00FE1A5F">
        <w:rPr>
          <w:rFonts w:ascii="宋体" w:eastAsia="宋体" w:hAnsi="宋体" w:hint="eastAsia"/>
          <w:szCs w:val="21"/>
        </w:rPr>
        <w:t>用于将机器人末端点沿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="00BF195A" w:rsidRPr="00BF195A">
        <w:rPr>
          <w:rFonts w:ascii="宋体" w:eastAsia="宋体" w:hAnsi="宋体" w:hint="eastAsia"/>
          <w:color w:val="FF0000"/>
          <w:szCs w:val="21"/>
          <w:u w:val="single"/>
        </w:rPr>
        <w:t>直线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Pr="00FE1A5F">
        <w:rPr>
          <w:rFonts w:ascii="宋体" w:eastAsia="宋体" w:hAnsi="宋体" w:hint="eastAsia"/>
          <w:szCs w:val="21"/>
        </w:rPr>
        <w:t>移动至目标位姿，当指令目标位置不变时也可用于调整工具姿态。</w:t>
      </w:r>
    </w:p>
    <w:p w14:paraId="1BDE8D6A" w14:textId="6CB6FF8C" w:rsidR="00FE1A5F" w:rsidRPr="00FE1A5F" w:rsidRDefault="00FE1A5F" w:rsidP="00FE1A5F">
      <w:pPr>
        <w:spacing w:line="440" w:lineRule="exact"/>
        <w:rPr>
          <w:rFonts w:ascii="宋体" w:eastAsia="宋体" w:hAnsi="宋体"/>
          <w:szCs w:val="21"/>
        </w:rPr>
      </w:pPr>
      <w:r w:rsidRPr="00FE1A5F">
        <w:rPr>
          <w:rFonts w:ascii="宋体" w:eastAsia="宋体" w:hAnsi="宋体" w:hint="eastAsia"/>
          <w:szCs w:val="21"/>
        </w:rPr>
        <w:t>17.</w:t>
      </w:r>
      <w:r w:rsidRPr="00FE1A5F">
        <w:rPr>
          <w:rFonts w:ascii="宋体" w:eastAsia="宋体" w:hAnsi="宋体"/>
        </w:rPr>
        <w:t xml:space="preserve"> </w:t>
      </w:r>
      <w:proofErr w:type="spellStart"/>
      <w:r w:rsidRPr="00FE1A5F">
        <w:rPr>
          <w:rFonts w:ascii="宋体" w:eastAsia="宋体" w:hAnsi="宋体" w:hint="eastAsia"/>
          <w:szCs w:val="21"/>
        </w:rPr>
        <w:t>MoveC</w:t>
      </w:r>
      <w:proofErr w:type="spellEnd"/>
      <w:r w:rsidRPr="00FE1A5F">
        <w:rPr>
          <w:rFonts w:ascii="宋体" w:eastAsia="宋体" w:hAnsi="宋体" w:hint="eastAsia"/>
          <w:szCs w:val="21"/>
        </w:rPr>
        <w:t>指令用于将工具中心点（TCP）沿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="00BF195A" w:rsidRPr="00BF195A">
        <w:rPr>
          <w:rFonts w:ascii="宋体" w:eastAsia="宋体" w:hAnsi="宋体" w:hint="eastAsia"/>
          <w:color w:val="FF0000"/>
          <w:szCs w:val="21"/>
          <w:u w:val="single"/>
        </w:rPr>
        <w:t>圆周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Pr="00FE1A5F">
        <w:rPr>
          <w:rFonts w:ascii="宋体" w:eastAsia="宋体" w:hAnsi="宋体" w:hint="eastAsia"/>
          <w:szCs w:val="21"/>
        </w:rPr>
        <w:t>移动至给定目的地。</w:t>
      </w:r>
    </w:p>
    <w:p w14:paraId="43E3E769" w14:textId="23E4CAEA" w:rsidR="00FE1A5F" w:rsidRPr="00FE1A5F" w:rsidRDefault="00FE1A5F" w:rsidP="00FE1A5F">
      <w:pPr>
        <w:spacing w:line="440" w:lineRule="exact"/>
        <w:rPr>
          <w:rFonts w:ascii="宋体" w:eastAsia="宋体" w:hAnsi="宋体"/>
          <w:szCs w:val="21"/>
        </w:rPr>
      </w:pPr>
      <w:r w:rsidRPr="00FE1A5F">
        <w:rPr>
          <w:rFonts w:ascii="宋体" w:eastAsia="宋体" w:hAnsi="宋体" w:hint="eastAsia"/>
          <w:szCs w:val="21"/>
        </w:rPr>
        <w:t>18.</w:t>
      </w:r>
      <w:r w:rsidRPr="00FE1A5F">
        <w:rPr>
          <w:rFonts w:ascii="宋体" w:eastAsia="宋体" w:hAnsi="宋体"/>
        </w:rPr>
        <w:t xml:space="preserve"> </w:t>
      </w:r>
      <w:proofErr w:type="spellStart"/>
      <w:r w:rsidRPr="00FE1A5F">
        <w:rPr>
          <w:rFonts w:ascii="宋体" w:eastAsia="宋体" w:hAnsi="宋体" w:hint="eastAsia"/>
          <w:szCs w:val="21"/>
        </w:rPr>
        <w:t>WaitDI</w:t>
      </w:r>
      <w:proofErr w:type="spellEnd"/>
      <w:r w:rsidRPr="00FE1A5F">
        <w:rPr>
          <w:rFonts w:ascii="宋体" w:eastAsia="宋体" w:hAnsi="宋体" w:hint="eastAsia"/>
          <w:szCs w:val="21"/>
        </w:rPr>
        <w:t>指令用于等待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="00BF195A" w:rsidRPr="00BF195A">
        <w:rPr>
          <w:rFonts w:ascii="宋体" w:eastAsia="宋体" w:hAnsi="宋体" w:hint="eastAsia"/>
          <w:color w:val="FF0000"/>
          <w:szCs w:val="21"/>
          <w:u w:val="single"/>
        </w:rPr>
        <w:t>一个数字量输入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Pr="00FE1A5F">
        <w:rPr>
          <w:rFonts w:ascii="宋体" w:eastAsia="宋体" w:hAnsi="宋体" w:hint="eastAsia"/>
          <w:szCs w:val="21"/>
        </w:rPr>
        <w:t>信号达到设定值。</w:t>
      </w:r>
    </w:p>
    <w:p w14:paraId="19318110" w14:textId="43BCF29F" w:rsidR="00FE1A5F" w:rsidRPr="00FE1A5F" w:rsidRDefault="00FE1A5F" w:rsidP="00FE1A5F">
      <w:pPr>
        <w:spacing w:line="440" w:lineRule="exact"/>
        <w:rPr>
          <w:rFonts w:ascii="宋体" w:eastAsia="宋体" w:hAnsi="宋体"/>
          <w:szCs w:val="21"/>
        </w:rPr>
      </w:pPr>
      <w:r w:rsidRPr="00FE1A5F">
        <w:rPr>
          <w:rFonts w:ascii="宋体" w:eastAsia="宋体" w:hAnsi="宋体" w:hint="eastAsia"/>
          <w:szCs w:val="21"/>
        </w:rPr>
        <w:t>19.</w:t>
      </w:r>
      <w:r w:rsidRPr="00FE1A5F">
        <w:rPr>
          <w:rFonts w:ascii="宋体" w:eastAsia="宋体" w:hAnsi="宋体"/>
        </w:rPr>
        <w:t xml:space="preserve"> </w:t>
      </w:r>
      <w:r w:rsidRPr="00FE1A5F">
        <w:rPr>
          <w:rFonts w:ascii="宋体" w:eastAsia="宋体" w:hAnsi="宋体" w:hint="eastAsia"/>
          <w:szCs w:val="21"/>
        </w:rPr>
        <w:t>工业机器人工具快换装置主要由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="00BF195A" w:rsidRPr="00BF195A">
        <w:rPr>
          <w:rFonts w:ascii="宋体" w:eastAsia="宋体" w:hAnsi="宋体" w:hint="eastAsia"/>
          <w:color w:val="FF0000"/>
          <w:szCs w:val="21"/>
          <w:u w:val="single"/>
        </w:rPr>
        <w:t>主侧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Pr="00FE1A5F">
        <w:rPr>
          <w:rFonts w:ascii="宋体" w:eastAsia="宋体" w:hAnsi="宋体" w:hint="eastAsia"/>
          <w:szCs w:val="21"/>
        </w:rPr>
        <w:t>和</w:t>
      </w:r>
      <w:r w:rsidRPr="00FE1A5F">
        <w:rPr>
          <w:rFonts w:ascii="宋体" w:eastAsia="宋体" w:hAnsi="宋体" w:hint="eastAsia"/>
          <w:szCs w:val="21"/>
          <w:u w:val="single"/>
        </w:rPr>
        <w:t xml:space="preserve">  </w:t>
      </w:r>
      <w:r w:rsidR="00BF195A" w:rsidRPr="00BF195A">
        <w:rPr>
          <w:rFonts w:ascii="宋体" w:eastAsia="宋体" w:hAnsi="宋体" w:hint="eastAsia"/>
          <w:color w:val="FF0000"/>
          <w:szCs w:val="21"/>
          <w:u w:val="single"/>
        </w:rPr>
        <w:t>工具侧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Pr="00FE1A5F">
        <w:rPr>
          <w:rFonts w:ascii="宋体" w:eastAsia="宋体" w:hAnsi="宋体" w:hint="eastAsia"/>
          <w:szCs w:val="21"/>
        </w:rPr>
        <w:t>两部分组成。</w:t>
      </w:r>
    </w:p>
    <w:p w14:paraId="1B30F518" w14:textId="06F8C095" w:rsidR="00FE1A5F" w:rsidRPr="00FE1A5F" w:rsidRDefault="00FE1A5F" w:rsidP="00FE1A5F">
      <w:pPr>
        <w:spacing w:line="440" w:lineRule="exact"/>
        <w:rPr>
          <w:rFonts w:ascii="宋体" w:eastAsia="宋体" w:hAnsi="宋体"/>
          <w:szCs w:val="21"/>
        </w:rPr>
      </w:pPr>
      <w:r w:rsidRPr="00FE1A5F">
        <w:rPr>
          <w:rFonts w:ascii="宋体" w:eastAsia="宋体" w:hAnsi="宋体" w:hint="eastAsia"/>
          <w:szCs w:val="21"/>
        </w:rPr>
        <w:t>20.</w:t>
      </w:r>
      <w:r w:rsidRPr="00FE1A5F">
        <w:rPr>
          <w:rFonts w:ascii="宋体" w:eastAsia="宋体" w:hAnsi="宋体"/>
        </w:rPr>
        <w:t xml:space="preserve"> </w:t>
      </w:r>
      <w:r w:rsidRPr="00FE1A5F">
        <w:rPr>
          <w:rFonts w:ascii="宋体" w:eastAsia="宋体" w:hAnsi="宋体" w:hint="eastAsia"/>
          <w:szCs w:val="21"/>
        </w:rPr>
        <w:t>在工具抓取时用</w:t>
      </w:r>
      <w:r w:rsidRPr="00FE1A5F">
        <w:rPr>
          <w:rFonts w:ascii="宋体" w:eastAsia="宋体" w:hAnsi="宋体" w:hint="eastAsia"/>
          <w:szCs w:val="21"/>
          <w:u w:val="single"/>
        </w:rPr>
        <w:t xml:space="preserve">  </w:t>
      </w:r>
      <w:r w:rsidR="00BF195A" w:rsidRPr="00BF195A">
        <w:rPr>
          <w:rFonts w:ascii="宋体" w:eastAsia="宋体" w:hAnsi="宋体" w:hint="eastAsia"/>
          <w:color w:val="FF0000"/>
          <w:szCs w:val="21"/>
          <w:u w:val="single"/>
        </w:rPr>
        <w:t>对准</w:t>
      </w:r>
      <w:r w:rsidRPr="00FE1A5F">
        <w:rPr>
          <w:rFonts w:ascii="宋体" w:eastAsia="宋体" w:hAnsi="宋体" w:hint="eastAsia"/>
          <w:szCs w:val="21"/>
          <w:u w:val="single"/>
        </w:rPr>
        <w:t xml:space="preserve"> </w:t>
      </w:r>
      <w:r w:rsidRPr="00FE1A5F">
        <w:rPr>
          <w:rFonts w:ascii="宋体" w:eastAsia="宋体" w:hAnsi="宋体" w:hint="eastAsia"/>
          <w:szCs w:val="21"/>
        </w:rPr>
        <w:t>功能，可以实现主盘</w:t>
      </w:r>
      <w:proofErr w:type="gramStart"/>
      <w:r w:rsidRPr="00FE1A5F">
        <w:rPr>
          <w:rFonts w:ascii="宋体" w:eastAsia="宋体" w:hAnsi="宋体" w:hint="eastAsia"/>
          <w:szCs w:val="21"/>
        </w:rPr>
        <w:t>与副盘的</w:t>
      </w:r>
      <w:proofErr w:type="gramEnd"/>
      <w:r w:rsidRPr="00FE1A5F">
        <w:rPr>
          <w:rFonts w:ascii="宋体" w:eastAsia="宋体" w:hAnsi="宋体" w:hint="eastAsia"/>
          <w:szCs w:val="21"/>
        </w:rPr>
        <w:t>快速对接。</w:t>
      </w:r>
    </w:p>
    <w:p w14:paraId="403748A0" w14:textId="1000CD01" w:rsidR="00FE1A5F" w:rsidRDefault="00FE1A5F" w:rsidP="00FE1A5F">
      <w:pPr>
        <w:spacing w:line="440" w:lineRule="exact"/>
        <w:rPr>
          <w:rFonts w:ascii="宋体" w:eastAsia="宋体" w:hAnsi="宋体"/>
          <w:szCs w:val="21"/>
        </w:rPr>
      </w:pPr>
      <w:r w:rsidRPr="00FE1A5F">
        <w:rPr>
          <w:rFonts w:ascii="宋体" w:eastAsia="宋体" w:hAnsi="宋体" w:hint="eastAsia"/>
          <w:szCs w:val="21"/>
        </w:rPr>
        <w:t>21. 以电机装配为例，简述其装配流程。</w:t>
      </w:r>
    </w:p>
    <w:p w14:paraId="09C54DAC" w14:textId="690895EE" w:rsidR="00BF195A" w:rsidRPr="00F20597" w:rsidRDefault="00BF195A" w:rsidP="00FE1A5F">
      <w:pPr>
        <w:spacing w:line="440" w:lineRule="exact"/>
        <w:rPr>
          <w:rFonts w:ascii="宋体" w:eastAsia="宋体" w:hAnsi="宋体"/>
          <w:color w:val="FF0000"/>
          <w:szCs w:val="21"/>
        </w:rPr>
      </w:pPr>
      <w:r w:rsidRPr="00F20597">
        <w:rPr>
          <w:rFonts w:ascii="宋体" w:eastAsia="宋体" w:hAnsi="宋体" w:hint="eastAsia"/>
          <w:color w:val="FF0000"/>
          <w:szCs w:val="21"/>
        </w:rPr>
        <w:t>参考答案：</w:t>
      </w:r>
    </w:p>
    <w:p w14:paraId="2D74EE71" w14:textId="0FA56FCC" w:rsidR="00BF195A" w:rsidRDefault="00F20597" w:rsidP="00F20597">
      <w:pPr>
        <w:spacing w:line="440" w:lineRule="exact"/>
        <w:ind w:firstLineChars="200" w:firstLine="420"/>
        <w:rPr>
          <w:rFonts w:ascii="宋体" w:eastAsia="宋体" w:hAnsi="宋体"/>
          <w:szCs w:val="21"/>
        </w:rPr>
      </w:pPr>
      <w:r w:rsidRPr="00F20597">
        <w:rPr>
          <w:rFonts w:ascii="宋体" w:eastAsia="宋体" w:hAnsi="宋体" w:hint="eastAsia"/>
          <w:szCs w:val="21"/>
        </w:rPr>
        <w:t>电机组件的装配流程一般为：系统手动复位、工具抓取、电机外壳装配、变位机转位控制、转子与端盖装配、变位机复位、成品入库等</w:t>
      </w:r>
      <w:r>
        <w:rPr>
          <w:rFonts w:ascii="宋体" w:eastAsia="宋体" w:hAnsi="宋体" w:hint="eastAsia"/>
          <w:szCs w:val="21"/>
        </w:rPr>
        <w:t>。</w:t>
      </w:r>
    </w:p>
    <w:p w14:paraId="58BEA698" w14:textId="250A0BFB" w:rsidR="00F20597" w:rsidRDefault="00F20597" w:rsidP="00F20597">
      <w:pPr>
        <w:spacing w:line="440" w:lineRule="exact"/>
        <w:rPr>
          <w:rFonts w:ascii="宋体" w:eastAsia="宋体" w:hAnsi="宋体"/>
          <w:szCs w:val="21"/>
        </w:rPr>
      </w:pPr>
    </w:p>
    <w:p w14:paraId="0D7A7234" w14:textId="09DD6BBE" w:rsidR="00CE694A" w:rsidRDefault="00CE694A">
      <w:pPr>
        <w:widowControl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br w:type="page"/>
      </w:r>
    </w:p>
    <w:p w14:paraId="0E7AFD44" w14:textId="0F401E46" w:rsidR="00F20597" w:rsidRDefault="00CE694A" w:rsidP="00CE694A">
      <w:pPr>
        <w:spacing w:line="440" w:lineRule="exact"/>
        <w:jc w:val="center"/>
        <w:rPr>
          <w:rFonts w:ascii="宋体" w:eastAsia="宋体" w:hAnsi="宋体"/>
          <w:szCs w:val="21"/>
        </w:rPr>
      </w:pPr>
      <w:r w:rsidRPr="00CE694A">
        <w:rPr>
          <w:rFonts w:ascii="宋体" w:eastAsia="宋体" w:hAnsi="宋体" w:hint="eastAsia"/>
          <w:szCs w:val="21"/>
        </w:rPr>
        <w:lastRenderedPageBreak/>
        <w:t>模块四</w:t>
      </w:r>
      <w:r w:rsidRPr="00CE694A">
        <w:rPr>
          <w:rFonts w:ascii="宋体" w:eastAsia="宋体" w:hAnsi="宋体"/>
          <w:szCs w:val="21"/>
        </w:rPr>
        <w:t xml:space="preserve"> ABB工业机器人总线与网络通信</w:t>
      </w:r>
    </w:p>
    <w:p w14:paraId="29D60FDD" w14:textId="77777777" w:rsidR="00B30CF6" w:rsidRDefault="00B30CF6" w:rsidP="00CE694A">
      <w:pPr>
        <w:spacing w:line="440" w:lineRule="exact"/>
        <w:jc w:val="center"/>
        <w:rPr>
          <w:rFonts w:ascii="宋体" w:eastAsia="宋体" w:hAnsi="宋体" w:hint="eastAsia"/>
          <w:szCs w:val="21"/>
        </w:rPr>
      </w:pPr>
    </w:p>
    <w:p w14:paraId="11C66E3C" w14:textId="6B583824" w:rsidR="00CE694A" w:rsidRPr="00CE694A" w:rsidRDefault="00CE694A" w:rsidP="00CE694A">
      <w:pPr>
        <w:widowControl/>
        <w:spacing w:line="440" w:lineRule="exact"/>
        <w:jc w:val="left"/>
        <w:rPr>
          <w:rFonts w:ascii="宋体" w:eastAsia="宋体" w:hAnsi="宋体" w:cs="Times New Roman"/>
          <w:szCs w:val="21"/>
        </w:rPr>
      </w:pPr>
      <w:r w:rsidRPr="00CE694A">
        <w:rPr>
          <w:rFonts w:ascii="宋体" w:eastAsia="宋体" w:hAnsi="宋体" w:cs="Times New Roman" w:hint="eastAsia"/>
          <w:szCs w:val="21"/>
        </w:rPr>
        <w:t>1</w:t>
      </w:r>
      <w:r w:rsidRPr="00CE694A">
        <w:rPr>
          <w:rFonts w:ascii="宋体" w:eastAsia="宋体" w:hAnsi="宋体" w:cs="Times New Roman"/>
          <w:szCs w:val="21"/>
        </w:rPr>
        <w:t>.</w:t>
      </w:r>
      <w:r w:rsidRPr="00CE694A">
        <w:rPr>
          <w:rFonts w:ascii="Times New Roman" w:eastAsia="宋体" w:hAnsi="Times New Roman" w:cs="Times New Roman" w:hint="eastAsia"/>
          <w:szCs w:val="24"/>
        </w:rPr>
        <w:t xml:space="preserve"> </w:t>
      </w:r>
      <w:r w:rsidRPr="00CE694A">
        <w:rPr>
          <w:rFonts w:ascii="宋体" w:eastAsia="宋体" w:hAnsi="宋体" w:cs="Times New Roman" w:hint="eastAsia"/>
          <w:szCs w:val="21"/>
        </w:rPr>
        <w:t>ABB工业机器人Profibus DP选项分为</w:t>
      </w:r>
      <w:r w:rsidRPr="00CE694A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="00473509" w:rsidRPr="00473509">
        <w:rPr>
          <w:rFonts w:ascii="宋体" w:eastAsia="宋体" w:hAnsi="宋体" w:cs="Times New Roman"/>
          <w:color w:val="FF0000"/>
          <w:szCs w:val="21"/>
          <w:u w:val="single"/>
        </w:rPr>
        <w:t xml:space="preserve">969-1 </w:t>
      </w:r>
      <w:proofErr w:type="spellStart"/>
      <w:r w:rsidR="00473509" w:rsidRPr="00473509">
        <w:rPr>
          <w:rFonts w:ascii="宋体" w:eastAsia="宋体" w:hAnsi="宋体" w:cs="Times New Roman"/>
          <w:color w:val="FF0000"/>
          <w:szCs w:val="21"/>
          <w:u w:val="single"/>
        </w:rPr>
        <w:t>profibus</w:t>
      </w:r>
      <w:proofErr w:type="spellEnd"/>
      <w:r w:rsidR="00473509" w:rsidRPr="00473509">
        <w:rPr>
          <w:rFonts w:ascii="宋体" w:eastAsia="宋体" w:hAnsi="宋体" w:cs="Times New Roman"/>
          <w:color w:val="FF0000"/>
          <w:szCs w:val="21"/>
          <w:u w:val="single"/>
        </w:rPr>
        <w:t xml:space="preserve"> Controller</w:t>
      </w:r>
      <w:r w:rsidRPr="00CE694A">
        <w:rPr>
          <w:rFonts w:ascii="宋体" w:eastAsia="宋体" w:hAnsi="宋体" w:cs="Times New Roman"/>
          <w:szCs w:val="21"/>
          <w:u w:val="single"/>
        </w:rPr>
        <w:t xml:space="preserve"> </w:t>
      </w:r>
      <w:r w:rsidRPr="00CE694A">
        <w:rPr>
          <w:rFonts w:ascii="宋体" w:eastAsia="宋体" w:hAnsi="宋体" w:cs="Times New Roman" w:hint="eastAsia"/>
          <w:szCs w:val="21"/>
        </w:rPr>
        <w:t>与</w:t>
      </w:r>
      <w:r w:rsidR="00473509" w:rsidRPr="00473509">
        <w:rPr>
          <w:rFonts w:ascii="宋体" w:eastAsia="宋体" w:hAnsi="宋体" w:cs="Times New Roman"/>
          <w:color w:val="FF0000"/>
          <w:szCs w:val="21"/>
          <w:u w:val="single"/>
        </w:rPr>
        <w:t xml:space="preserve">840-2 </w:t>
      </w:r>
      <w:proofErr w:type="spellStart"/>
      <w:r w:rsidR="00473509">
        <w:rPr>
          <w:rFonts w:ascii="宋体" w:eastAsia="宋体" w:hAnsi="宋体" w:cs="Times New Roman" w:hint="eastAsia"/>
          <w:color w:val="FF0000"/>
          <w:szCs w:val="21"/>
          <w:u w:val="single"/>
        </w:rPr>
        <w:t>pr</w:t>
      </w:r>
      <w:r w:rsidR="00473509" w:rsidRPr="00473509">
        <w:rPr>
          <w:rFonts w:ascii="宋体" w:eastAsia="宋体" w:hAnsi="宋体" w:cs="Times New Roman"/>
          <w:color w:val="FF0000"/>
          <w:szCs w:val="21"/>
          <w:u w:val="single"/>
        </w:rPr>
        <w:t>ofibus</w:t>
      </w:r>
      <w:proofErr w:type="spellEnd"/>
      <w:r w:rsidR="00473509">
        <w:rPr>
          <w:rFonts w:ascii="宋体" w:eastAsia="宋体" w:hAnsi="宋体" w:cs="Times New Roman"/>
          <w:color w:val="FF0000"/>
          <w:szCs w:val="21"/>
          <w:u w:val="single"/>
        </w:rPr>
        <w:t xml:space="preserve"> </w:t>
      </w:r>
      <w:proofErr w:type="spellStart"/>
      <w:r w:rsidR="00473509" w:rsidRPr="00473509">
        <w:rPr>
          <w:rFonts w:ascii="宋体" w:eastAsia="宋体" w:hAnsi="宋体" w:cs="Times New Roman"/>
          <w:color w:val="FF0000"/>
          <w:szCs w:val="21"/>
          <w:u w:val="single"/>
        </w:rPr>
        <w:t>Anybus</w:t>
      </w:r>
      <w:proofErr w:type="spellEnd"/>
      <w:r w:rsidR="00473509" w:rsidRPr="00473509">
        <w:rPr>
          <w:rFonts w:ascii="宋体" w:eastAsia="宋体" w:hAnsi="宋体" w:cs="Times New Roman"/>
          <w:color w:val="FF0000"/>
          <w:szCs w:val="21"/>
          <w:u w:val="single"/>
        </w:rPr>
        <w:t xml:space="preserve"> Device</w:t>
      </w:r>
      <w:r w:rsidRPr="00CE694A">
        <w:rPr>
          <w:rFonts w:ascii="宋体" w:eastAsia="宋体" w:hAnsi="宋体" w:cs="Times New Roman" w:hint="eastAsia"/>
          <w:szCs w:val="21"/>
        </w:rPr>
        <w:t>两种，前者支持机器人作为Profibus DP通信控制器</w:t>
      </w:r>
      <w:r w:rsidRPr="00CE694A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="00473509" w:rsidRPr="00473509">
        <w:rPr>
          <w:rFonts w:ascii="宋体" w:eastAsia="宋体" w:hAnsi="宋体" w:cs="Times New Roman" w:hint="eastAsia"/>
          <w:color w:val="FF0000"/>
          <w:szCs w:val="21"/>
          <w:u w:val="single"/>
        </w:rPr>
        <w:t>主</w:t>
      </w:r>
      <w:r w:rsidRPr="00CE694A">
        <w:rPr>
          <w:rFonts w:ascii="宋体" w:eastAsia="宋体" w:hAnsi="宋体" w:cs="Times New Roman"/>
          <w:szCs w:val="21"/>
          <w:u w:val="single"/>
        </w:rPr>
        <w:t xml:space="preserve"> </w:t>
      </w:r>
      <w:r w:rsidRPr="00CE694A">
        <w:rPr>
          <w:rFonts w:ascii="宋体" w:eastAsia="宋体" w:hAnsi="宋体" w:cs="Times New Roman" w:hint="eastAsia"/>
          <w:szCs w:val="21"/>
        </w:rPr>
        <w:t>站，而后者支持机器人作为Profibus DP设备</w:t>
      </w:r>
      <w:r w:rsidRPr="00CE694A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="00473509" w:rsidRPr="00473509">
        <w:rPr>
          <w:rFonts w:ascii="宋体" w:eastAsia="宋体" w:hAnsi="宋体" w:cs="Times New Roman" w:hint="eastAsia"/>
          <w:color w:val="FF0000"/>
          <w:szCs w:val="21"/>
          <w:u w:val="single"/>
        </w:rPr>
        <w:t>从</w:t>
      </w:r>
      <w:r w:rsidRPr="00CE694A">
        <w:rPr>
          <w:rFonts w:ascii="宋体" w:eastAsia="宋体" w:hAnsi="宋体" w:cs="Times New Roman"/>
          <w:szCs w:val="21"/>
          <w:u w:val="single"/>
        </w:rPr>
        <w:t xml:space="preserve"> </w:t>
      </w:r>
      <w:r w:rsidRPr="00CE694A">
        <w:rPr>
          <w:rFonts w:ascii="宋体" w:eastAsia="宋体" w:hAnsi="宋体" w:cs="Times New Roman" w:hint="eastAsia"/>
          <w:szCs w:val="21"/>
        </w:rPr>
        <w:t>站。</w:t>
      </w:r>
    </w:p>
    <w:p w14:paraId="047FB61D" w14:textId="6838D7DC" w:rsidR="00CE694A" w:rsidRPr="00CE694A" w:rsidRDefault="00CE694A" w:rsidP="00CE694A">
      <w:pPr>
        <w:spacing w:line="440" w:lineRule="exact"/>
        <w:rPr>
          <w:rFonts w:ascii="宋体" w:eastAsia="宋体" w:hAnsi="宋体" w:cs="Times New Roman"/>
          <w:szCs w:val="21"/>
        </w:rPr>
      </w:pPr>
      <w:r w:rsidRPr="00CE694A">
        <w:rPr>
          <w:rFonts w:ascii="宋体" w:eastAsia="宋体" w:hAnsi="宋体" w:cs="Times New Roman"/>
          <w:szCs w:val="21"/>
        </w:rPr>
        <w:t>2</w:t>
      </w:r>
      <w:r w:rsidRPr="00CE694A">
        <w:rPr>
          <w:rFonts w:ascii="宋体" w:eastAsia="宋体" w:hAnsi="宋体" w:cs="Times New Roman" w:hint="eastAsia"/>
          <w:szCs w:val="21"/>
        </w:rPr>
        <w:t>.</w:t>
      </w:r>
      <w:r w:rsidRPr="00CE694A">
        <w:rPr>
          <w:rFonts w:ascii="Times New Roman" w:eastAsia="宋体" w:hAnsi="Times New Roman" w:cs="Times New Roman" w:hint="eastAsia"/>
          <w:szCs w:val="24"/>
        </w:rPr>
        <w:t xml:space="preserve"> </w:t>
      </w:r>
      <w:r w:rsidRPr="00CE694A">
        <w:rPr>
          <w:rFonts w:ascii="宋体" w:eastAsia="宋体" w:hAnsi="宋体" w:cs="Times New Roman" w:hint="eastAsia"/>
          <w:szCs w:val="21"/>
        </w:rPr>
        <w:t>Profibus DP通信电缆为专用的屏蔽双绞线，即红绿两根信号线，红色线接总线连接器的第</w:t>
      </w:r>
      <w:r w:rsidRPr="00CE694A">
        <w:rPr>
          <w:rFonts w:ascii="宋体" w:eastAsia="宋体" w:hAnsi="宋体" w:cs="Times New Roman"/>
          <w:szCs w:val="21"/>
          <w:u w:val="single"/>
        </w:rPr>
        <w:t xml:space="preserve"> </w:t>
      </w:r>
      <w:r w:rsidR="00D07A87" w:rsidRPr="00D07A87">
        <w:rPr>
          <w:rFonts w:ascii="宋体" w:eastAsia="宋体" w:hAnsi="宋体" w:cs="Times New Roman"/>
          <w:color w:val="FF0000"/>
          <w:szCs w:val="21"/>
          <w:u w:val="single"/>
        </w:rPr>
        <w:t>8</w:t>
      </w:r>
      <w:r w:rsidRPr="00CE694A">
        <w:rPr>
          <w:rFonts w:ascii="宋体" w:eastAsia="宋体" w:hAnsi="宋体" w:cs="Times New Roman"/>
          <w:color w:val="FF0000"/>
          <w:szCs w:val="21"/>
          <w:u w:val="single"/>
        </w:rPr>
        <w:t xml:space="preserve"> </w:t>
      </w:r>
      <w:r w:rsidRPr="00CE694A">
        <w:rPr>
          <w:rFonts w:ascii="宋体" w:eastAsia="宋体" w:hAnsi="宋体" w:cs="Times New Roman" w:hint="eastAsia"/>
          <w:szCs w:val="21"/>
        </w:rPr>
        <w:t>引脚，绿色线接总线连接器的第</w:t>
      </w:r>
      <w:r w:rsidRPr="00CE694A">
        <w:rPr>
          <w:rFonts w:ascii="宋体" w:eastAsia="宋体" w:hAnsi="宋体" w:cs="Times New Roman"/>
          <w:szCs w:val="21"/>
          <w:u w:val="single"/>
        </w:rPr>
        <w:t xml:space="preserve"> </w:t>
      </w:r>
      <w:r w:rsidR="00D07A87" w:rsidRPr="00D07A87">
        <w:rPr>
          <w:rFonts w:ascii="宋体" w:eastAsia="宋体" w:hAnsi="宋体" w:cs="Times New Roman"/>
          <w:color w:val="FF0000"/>
          <w:szCs w:val="21"/>
          <w:u w:val="single"/>
        </w:rPr>
        <w:t>3</w:t>
      </w:r>
      <w:r w:rsidRPr="00CE694A">
        <w:rPr>
          <w:rFonts w:ascii="宋体" w:eastAsia="宋体" w:hAnsi="宋体" w:cs="Times New Roman"/>
          <w:szCs w:val="21"/>
          <w:u w:val="single"/>
        </w:rPr>
        <w:t xml:space="preserve"> </w:t>
      </w:r>
      <w:r w:rsidRPr="00CE694A">
        <w:rPr>
          <w:rFonts w:ascii="宋体" w:eastAsia="宋体" w:hAnsi="宋体" w:cs="Times New Roman" w:hint="eastAsia"/>
          <w:szCs w:val="21"/>
        </w:rPr>
        <w:t>引脚。总线两端必须将终端电阻开关置于</w:t>
      </w:r>
      <w:r w:rsidRPr="00CE694A">
        <w:rPr>
          <w:rFonts w:ascii="宋体" w:eastAsia="宋体" w:hAnsi="宋体" w:cs="Times New Roman"/>
          <w:szCs w:val="21"/>
          <w:u w:val="single"/>
        </w:rPr>
        <w:t xml:space="preserve"> </w:t>
      </w:r>
      <w:r w:rsidR="00D07A87" w:rsidRPr="00D07A87">
        <w:rPr>
          <w:rFonts w:ascii="宋体" w:eastAsia="宋体" w:hAnsi="宋体" w:cs="Times New Roman" w:hint="eastAsia"/>
          <w:color w:val="FF0000"/>
          <w:szCs w:val="21"/>
          <w:u w:val="single"/>
        </w:rPr>
        <w:t>ON</w:t>
      </w:r>
      <w:r w:rsidRPr="00CE694A">
        <w:rPr>
          <w:rFonts w:ascii="宋体" w:eastAsia="宋体" w:hAnsi="宋体" w:cs="Times New Roman"/>
          <w:szCs w:val="21"/>
          <w:u w:val="single"/>
        </w:rPr>
        <w:t xml:space="preserve">  </w:t>
      </w:r>
      <w:r w:rsidRPr="00CE694A">
        <w:rPr>
          <w:rFonts w:ascii="宋体" w:eastAsia="宋体" w:hAnsi="宋体" w:cs="Times New Roman" w:hint="eastAsia"/>
          <w:szCs w:val="21"/>
        </w:rPr>
        <w:t>，中间节点连接器拨至</w:t>
      </w:r>
      <w:r w:rsidRPr="00CE694A">
        <w:rPr>
          <w:rFonts w:ascii="宋体" w:eastAsia="宋体" w:hAnsi="宋体" w:cs="Times New Roman"/>
          <w:szCs w:val="21"/>
          <w:u w:val="single"/>
        </w:rPr>
        <w:t xml:space="preserve">  </w:t>
      </w:r>
      <w:r w:rsidR="00D07A87" w:rsidRPr="00D07A87">
        <w:rPr>
          <w:rFonts w:ascii="宋体" w:eastAsia="宋体" w:hAnsi="宋体" w:cs="Times New Roman" w:hint="eastAsia"/>
          <w:color w:val="FF0000"/>
          <w:szCs w:val="21"/>
          <w:u w:val="single"/>
        </w:rPr>
        <w:t>OFF</w:t>
      </w:r>
      <w:r w:rsidRPr="00CE694A">
        <w:rPr>
          <w:rFonts w:ascii="宋体" w:eastAsia="宋体" w:hAnsi="宋体" w:cs="Times New Roman"/>
          <w:szCs w:val="21"/>
          <w:u w:val="single"/>
        </w:rPr>
        <w:t xml:space="preserve">  </w:t>
      </w:r>
      <w:r w:rsidRPr="00CE694A">
        <w:rPr>
          <w:rFonts w:ascii="宋体" w:eastAsia="宋体" w:hAnsi="宋体" w:cs="Times New Roman" w:hint="eastAsia"/>
          <w:szCs w:val="21"/>
        </w:rPr>
        <w:t>。</w:t>
      </w:r>
    </w:p>
    <w:p w14:paraId="327A207F" w14:textId="25122A1E" w:rsidR="00CE694A" w:rsidRDefault="00CE694A" w:rsidP="00CE694A">
      <w:pPr>
        <w:spacing w:line="440" w:lineRule="exact"/>
        <w:rPr>
          <w:rFonts w:ascii="宋体" w:eastAsia="宋体" w:hAnsi="宋体" w:cs="Times New Roman"/>
          <w:szCs w:val="21"/>
        </w:rPr>
      </w:pPr>
      <w:r w:rsidRPr="00CE694A">
        <w:rPr>
          <w:rFonts w:ascii="宋体" w:eastAsia="宋体" w:hAnsi="宋体" w:cs="Times New Roman" w:hint="eastAsia"/>
          <w:szCs w:val="21"/>
        </w:rPr>
        <w:t>3</w:t>
      </w:r>
      <w:r w:rsidRPr="00CE694A">
        <w:rPr>
          <w:rFonts w:ascii="宋体" w:eastAsia="宋体" w:hAnsi="宋体" w:cs="Times New Roman"/>
          <w:szCs w:val="21"/>
        </w:rPr>
        <w:t>.</w:t>
      </w:r>
      <w:r w:rsidRPr="00CE694A">
        <w:rPr>
          <w:rFonts w:ascii="宋体" w:eastAsia="宋体" w:hAnsi="宋体" w:cs="Times New Roman" w:hint="eastAsia"/>
          <w:szCs w:val="21"/>
        </w:rPr>
        <w:t>简述ABB工业机器人作为Profibus DP通信从站的配置步骤。</w:t>
      </w:r>
    </w:p>
    <w:p w14:paraId="2464D3FC" w14:textId="77777777" w:rsidR="00946B36" w:rsidRPr="00A9722B" w:rsidRDefault="00946B36" w:rsidP="00946B36">
      <w:pPr>
        <w:spacing w:line="440" w:lineRule="exact"/>
        <w:rPr>
          <w:rFonts w:ascii="宋体" w:eastAsia="宋体" w:hAnsi="宋体"/>
          <w:color w:val="FF0000"/>
          <w:szCs w:val="21"/>
        </w:rPr>
      </w:pPr>
      <w:r w:rsidRPr="00A9722B">
        <w:rPr>
          <w:rFonts w:ascii="宋体" w:eastAsia="宋体" w:hAnsi="宋体" w:hint="eastAsia"/>
          <w:color w:val="FF0000"/>
          <w:szCs w:val="21"/>
        </w:rPr>
        <w:t>参考答案：</w:t>
      </w:r>
    </w:p>
    <w:p w14:paraId="44E6804A" w14:textId="5D5D8858" w:rsidR="00946B36" w:rsidRDefault="00406576" w:rsidP="000422D4">
      <w:pPr>
        <w:spacing w:line="440" w:lineRule="exact"/>
        <w:ind w:firstLineChars="200" w:firstLine="420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详见</w:t>
      </w:r>
      <w:r w:rsidR="000422D4">
        <w:rPr>
          <w:rFonts w:ascii="宋体" w:eastAsia="宋体" w:hAnsi="宋体" w:cs="Times New Roman" w:hint="eastAsia"/>
          <w:szCs w:val="21"/>
        </w:rPr>
        <w:t>“</w:t>
      </w:r>
      <w:r w:rsidR="000422D4" w:rsidRPr="000422D4">
        <w:rPr>
          <w:rFonts w:ascii="宋体" w:eastAsia="宋体" w:hAnsi="宋体" w:cs="Times New Roman" w:hint="eastAsia"/>
          <w:szCs w:val="21"/>
        </w:rPr>
        <w:t>表</w:t>
      </w:r>
      <w:r w:rsidR="000422D4" w:rsidRPr="000422D4">
        <w:rPr>
          <w:rFonts w:ascii="宋体" w:eastAsia="宋体" w:hAnsi="宋体" w:cs="Times New Roman"/>
          <w:szCs w:val="21"/>
        </w:rPr>
        <w:t>4-1 ABB工业机器人为Profibus DP从站的通信配置</w:t>
      </w:r>
      <w:r w:rsidR="000422D4">
        <w:rPr>
          <w:rFonts w:ascii="宋体" w:eastAsia="宋体" w:hAnsi="宋体" w:cs="Times New Roman" w:hint="eastAsia"/>
          <w:szCs w:val="21"/>
        </w:rPr>
        <w:t>”。</w:t>
      </w:r>
    </w:p>
    <w:p w14:paraId="123D7730" w14:textId="4B253506" w:rsidR="00CE694A" w:rsidRDefault="00CE694A" w:rsidP="00CE694A">
      <w:pPr>
        <w:spacing w:line="440" w:lineRule="exact"/>
        <w:rPr>
          <w:rFonts w:ascii="宋体" w:eastAsia="宋体" w:hAnsi="宋体" w:cs="Times New Roman"/>
          <w:szCs w:val="21"/>
        </w:rPr>
      </w:pPr>
      <w:r w:rsidRPr="00CE694A">
        <w:rPr>
          <w:rFonts w:ascii="宋体" w:eastAsia="宋体" w:hAnsi="宋体" w:cs="Times New Roman" w:hint="eastAsia"/>
          <w:szCs w:val="21"/>
        </w:rPr>
        <w:t>4</w:t>
      </w:r>
      <w:r w:rsidRPr="00CE694A">
        <w:rPr>
          <w:rFonts w:ascii="宋体" w:eastAsia="宋体" w:hAnsi="宋体" w:cs="Times New Roman"/>
          <w:szCs w:val="21"/>
        </w:rPr>
        <w:t>.</w:t>
      </w:r>
      <w:r w:rsidRPr="00CE694A">
        <w:rPr>
          <w:rFonts w:ascii="Times New Roman" w:eastAsia="宋体" w:hAnsi="Times New Roman" w:cs="Times New Roman" w:hint="eastAsia"/>
          <w:szCs w:val="24"/>
        </w:rPr>
        <w:t>简述</w:t>
      </w:r>
      <w:r w:rsidRPr="00CE694A">
        <w:rPr>
          <w:rFonts w:ascii="宋体" w:eastAsia="宋体" w:hAnsi="宋体" w:cs="Times New Roman" w:hint="eastAsia"/>
          <w:szCs w:val="21"/>
        </w:rPr>
        <w:t>基于Profibus DP总线通信的I/O信号创建步骤。</w:t>
      </w:r>
    </w:p>
    <w:p w14:paraId="27E36EB7" w14:textId="77777777" w:rsidR="00946B36" w:rsidRPr="00A9722B" w:rsidRDefault="00946B36" w:rsidP="00946B36">
      <w:pPr>
        <w:spacing w:line="440" w:lineRule="exact"/>
        <w:rPr>
          <w:rFonts w:ascii="宋体" w:eastAsia="宋体" w:hAnsi="宋体"/>
          <w:color w:val="FF0000"/>
          <w:szCs w:val="21"/>
        </w:rPr>
      </w:pPr>
      <w:r w:rsidRPr="00A9722B">
        <w:rPr>
          <w:rFonts w:ascii="宋体" w:eastAsia="宋体" w:hAnsi="宋体" w:hint="eastAsia"/>
          <w:color w:val="FF0000"/>
          <w:szCs w:val="21"/>
        </w:rPr>
        <w:t>参考答案：</w:t>
      </w:r>
    </w:p>
    <w:p w14:paraId="6D701625" w14:textId="7B3E94F9" w:rsidR="00946B36" w:rsidRDefault="000422D4" w:rsidP="000422D4">
      <w:pPr>
        <w:spacing w:line="440" w:lineRule="exact"/>
        <w:ind w:firstLineChars="200" w:firstLine="420"/>
        <w:rPr>
          <w:rFonts w:ascii="宋体" w:eastAsia="宋体" w:hAnsi="宋体" w:cs="Times New Roman"/>
          <w:szCs w:val="21"/>
        </w:rPr>
      </w:pPr>
      <w:r w:rsidRPr="000422D4">
        <w:rPr>
          <w:rFonts w:ascii="宋体" w:eastAsia="宋体" w:hAnsi="宋体" w:cs="Times New Roman" w:hint="eastAsia"/>
          <w:szCs w:val="21"/>
        </w:rPr>
        <w:t>以</w:t>
      </w:r>
      <w:r w:rsidRPr="000422D4">
        <w:rPr>
          <w:rFonts w:ascii="宋体" w:eastAsia="宋体" w:hAnsi="宋体" w:cs="Times New Roman"/>
          <w:szCs w:val="21"/>
        </w:rPr>
        <w:t>DO1数字输出信号（地址映射为0）的配置为例，说明基于Profibus DP总线通信I/O信号的创建方法，操作步骤详见</w:t>
      </w:r>
      <w:r>
        <w:rPr>
          <w:rFonts w:ascii="宋体" w:eastAsia="宋体" w:hAnsi="宋体" w:cs="Times New Roman" w:hint="eastAsia"/>
          <w:szCs w:val="21"/>
        </w:rPr>
        <w:t>“</w:t>
      </w:r>
      <w:r w:rsidRPr="000422D4">
        <w:rPr>
          <w:rFonts w:ascii="宋体" w:eastAsia="宋体" w:hAnsi="宋体" w:cs="Times New Roman"/>
          <w:szCs w:val="21"/>
        </w:rPr>
        <w:t>表4-2</w:t>
      </w:r>
      <w:r w:rsidRPr="000422D4">
        <w:rPr>
          <w:rFonts w:ascii="宋体" w:eastAsia="宋体" w:hAnsi="宋体" w:cs="Times New Roman" w:hint="eastAsia"/>
          <w:szCs w:val="21"/>
        </w:rPr>
        <w:t>基于</w:t>
      </w:r>
      <w:r w:rsidRPr="000422D4">
        <w:rPr>
          <w:rFonts w:ascii="宋体" w:eastAsia="宋体" w:hAnsi="宋体" w:cs="Times New Roman"/>
          <w:szCs w:val="21"/>
        </w:rPr>
        <w:t>Profibus总线通信的DO1数字输出信号配置</w:t>
      </w:r>
      <w:r>
        <w:rPr>
          <w:rFonts w:ascii="宋体" w:eastAsia="宋体" w:hAnsi="宋体" w:cs="Times New Roman" w:hint="eastAsia"/>
          <w:szCs w:val="21"/>
        </w:rPr>
        <w:t>”</w:t>
      </w:r>
      <w:r w:rsidRPr="000422D4">
        <w:rPr>
          <w:rFonts w:ascii="宋体" w:eastAsia="宋体" w:hAnsi="宋体" w:cs="Times New Roman"/>
          <w:szCs w:val="21"/>
        </w:rPr>
        <w:t>。</w:t>
      </w:r>
    </w:p>
    <w:p w14:paraId="5B12381D" w14:textId="2F5B2F9E" w:rsidR="00CE694A" w:rsidRDefault="00CE694A" w:rsidP="00CE694A">
      <w:pPr>
        <w:spacing w:line="440" w:lineRule="exact"/>
        <w:rPr>
          <w:rFonts w:ascii="宋体" w:eastAsia="宋体" w:hAnsi="宋体" w:cs="Times New Roman"/>
          <w:szCs w:val="21"/>
        </w:rPr>
      </w:pPr>
      <w:r w:rsidRPr="00CE694A">
        <w:rPr>
          <w:rFonts w:ascii="宋体" w:eastAsia="宋体" w:hAnsi="宋体" w:cs="Times New Roman"/>
          <w:szCs w:val="21"/>
        </w:rPr>
        <w:t>5.</w:t>
      </w:r>
      <w:r w:rsidRPr="00CE694A">
        <w:rPr>
          <w:rFonts w:ascii="宋体" w:eastAsia="宋体" w:hAnsi="宋体" w:cs="Times New Roman" w:hint="eastAsia"/>
          <w:szCs w:val="21"/>
        </w:rPr>
        <w:t>简述将S</w:t>
      </w:r>
      <w:r w:rsidRPr="00CE694A">
        <w:rPr>
          <w:rFonts w:ascii="宋体" w:eastAsia="宋体" w:hAnsi="宋体" w:cs="Times New Roman"/>
          <w:szCs w:val="21"/>
        </w:rPr>
        <w:t>7</w:t>
      </w:r>
      <w:r w:rsidR="00D962B4">
        <w:rPr>
          <w:rFonts w:ascii="宋体" w:eastAsia="宋体" w:hAnsi="宋体" w:cs="Times New Roman"/>
          <w:szCs w:val="21"/>
        </w:rPr>
        <w:t>-</w:t>
      </w:r>
      <w:r w:rsidRPr="00CE694A">
        <w:rPr>
          <w:rFonts w:ascii="宋体" w:eastAsia="宋体" w:hAnsi="宋体" w:cs="Times New Roman"/>
          <w:szCs w:val="21"/>
        </w:rPr>
        <w:t>1200</w:t>
      </w:r>
      <w:r w:rsidR="00D962B4">
        <w:rPr>
          <w:rFonts w:ascii="宋体" w:eastAsia="宋体" w:hAnsi="宋体" w:cs="Times New Roman"/>
          <w:szCs w:val="21"/>
        </w:rPr>
        <w:t xml:space="preserve"> </w:t>
      </w:r>
      <w:r w:rsidRPr="00CE694A">
        <w:rPr>
          <w:rFonts w:ascii="宋体" w:eastAsia="宋体" w:hAnsi="宋体" w:cs="Times New Roman" w:hint="eastAsia"/>
          <w:szCs w:val="21"/>
        </w:rPr>
        <w:t>PLC配置为Profibus DP通信主站的操作步骤。</w:t>
      </w:r>
    </w:p>
    <w:p w14:paraId="7B15CB77" w14:textId="77777777" w:rsidR="00946B36" w:rsidRPr="00A9722B" w:rsidRDefault="00946B36" w:rsidP="00946B36">
      <w:pPr>
        <w:spacing w:line="440" w:lineRule="exact"/>
        <w:rPr>
          <w:rFonts w:ascii="宋体" w:eastAsia="宋体" w:hAnsi="宋体"/>
          <w:color w:val="FF0000"/>
          <w:szCs w:val="21"/>
        </w:rPr>
      </w:pPr>
      <w:r w:rsidRPr="00A9722B">
        <w:rPr>
          <w:rFonts w:ascii="宋体" w:eastAsia="宋体" w:hAnsi="宋体" w:hint="eastAsia"/>
          <w:color w:val="FF0000"/>
          <w:szCs w:val="21"/>
        </w:rPr>
        <w:t>参考答案：</w:t>
      </w:r>
    </w:p>
    <w:p w14:paraId="09CC3B90" w14:textId="41072C6E" w:rsidR="00946B36" w:rsidRPr="00CE694A" w:rsidRDefault="005F779A" w:rsidP="00CE694A">
      <w:pPr>
        <w:spacing w:line="440" w:lineRule="exac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“</w:t>
      </w:r>
      <w:r w:rsidRPr="005F779A">
        <w:rPr>
          <w:rFonts w:ascii="宋体" w:eastAsia="宋体" w:hAnsi="宋体" w:cs="Times New Roman" w:hint="eastAsia"/>
          <w:szCs w:val="21"/>
        </w:rPr>
        <w:t>表</w:t>
      </w:r>
      <w:r w:rsidRPr="005F779A">
        <w:rPr>
          <w:rFonts w:ascii="宋体" w:eastAsia="宋体" w:hAnsi="宋体" w:cs="Times New Roman"/>
          <w:szCs w:val="21"/>
        </w:rPr>
        <w:t>4-3</w:t>
      </w:r>
      <w:r w:rsidRPr="005F779A">
        <w:t xml:space="preserve"> </w:t>
      </w:r>
      <w:r w:rsidRPr="005F779A">
        <w:rPr>
          <w:rFonts w:ascii="宋体" w:eastAsia="宋体" w:hAnsi="宋体" w:cs="Times New Roman"/>
          <w:szCs w:val="21"/>
        </w:rPr>
        <w:t>S7</w:t>
      </w:r>
      <w:r w:rsidR="00D962B4">
        <w:rPr>
          <w:rFonts w:ascii="宋体" w:eastAsia="宋体" w:hAnsi="宋体" w:cs="Times New Roman"/>
          <w:szCs w:val="21"/>
        </w:rPr>
        <w:t>-</w:t>
      </w:r>
      <w:r w:rsidRPr="005F779A">
        <w:rPr>
          <w:rFonts w:ascii="宋体" w:eastAsia="宋体" w:hAnsi="宋体" w:cs="Times New Roman"/>
          <w:szCs w:val="21"/>
        </w:rPr>
        <w:t>300</w:t>
      </w:r>
      <w:r w:rsidR="00D962B4">
        <w:rPr>
          <w:rFonts w:ascii="宋体" w:eastAsia="宋体" w:hAnsi="宋体" w:cs="Times New Roman"/>
          <w:szCs w:val="21"/>
        </w:rPr>
        <w:t xml:space="preserve"> </w:t>
      </w:r>
      <w:r w:rsidRPr="005F779A">
        <w:rPr>
          <w:rFonts w:ascii="宋体" w:eastAsia="宋体" w:hAnsi="宋体" w:cs="Times New Roman"/>
          <w:szCs w:val="21"/>
        </w:rPr>
        <w:t>PLC的Profibus通信配置（主站）</w:t>
      </w:r>
      <w:r w:rsidR="00D039DD">
        <w:rPr>
          <w:rFonts w:ascii="宋体" w:eastAsia="宋体" w:hAnsi="宋体" w:cs="Times New Roman" w:hint="eastAsia"/>
          <w:szCs w:val="21"/>
        </w:rPr>
        <w:t>”</w:t>
      </w:r>
      <w:r w:rsidRPr="005F779A">
        <w:rPr>
          <w:rFonts w:ascii="宋体" w:eastAsia="宋体" w:hAnsi="宋体" w:cs="Times New Roman"/>
          <w:szCs w:val="21"/>
        </w:rPr>
        <w:t>给出了将西门子PLC配置为Profibus DP通信主站的详细操作步骤。</w:t>
      </w:r>
      <w:r w:rsidR="00D962B4" w:rsidRPr="00D962B4">
        <w:rPr>
          <w:rFonts w:ascii="宋体" w:eastAsia="宋体" w:hAnsi="宋体" w:cs="Times New Roman" w:hint="eastAsia"/>
          <w:szCs w:val="21"/>
        </w:rPr>
        <w:t>将</w:t>
      </w:r>
      <w:r w:rsidR="00D962B4" w:rsidRPr="00D962B4">
        <w:rPr>
          <w:rFonts w:ascii="宋体" w:eastAsia="宋体" w:hAnsi="宋体" w:cs="Times New Roman"/>
          <w:szCs w:val="21"/>
        </w:rPr>
        <w:t>S7</w:t>
      </w:r>
      <w:r w:rsidR="00D962B4">
        <w:rPr>
          <w:rFonts w:ascii="宋体" w:eastAsia="宋体" w:hAnsi="宋体" w:cs="Times New Roman"/>
          <w:szCs w:val="21"/>
        </w:rPr>
        <w:t>-</w:t>
      </w:r>
      <w:r w:rsidR="00D962B4" w:rsidRPr="00D962B4">
        <w:rPr>
          <w:rFonts w:ascii="宋体" w:eastAsia="宋体" w:hAnsi="宋体" w:cs="Times New Roman"/>
          <w:szCs w:val="21"/>
        </w:rPr>
        <w:t>1200</w:t>
      </w:r>
      <w:r w:rsidR="00D962B4">
        <w:rPr>
          <w:rFonts w:ascii="宋体" w:eastAsia="宋体" w:hAnsi="宋体" w:cs="Times New Roman"/>
          <w:szCs w:val="21"/>
        </w:rPr>
        <w:t xml:space="preserve"> </w:t>
      </w:r>
      <w:r w:rsidR="00D962B4" w:rsidRPr="00D962B4">
        <w:rPr>
          <w:rFonts w:ascii="宋体" w:eastAsia="宋体" w:hAnsi="宋体" w:cs="Times New Roman"/>
          <w:szCs w:val="21"/>
        </w:rPr>
        <w:t>PLC配置为Profibus DP通信主站的操作</w:t>
      </w:r>
      <w:r w:rsidR="00D962B4">
        <w:rPr>
          <w:rFonts w:ascii="宋体" w:eastAsia="宋体" w:hAnsi="宋体" w:cs="Times New Roman" w:hint="eastAsia"/>
          <w:szCs w:val="21"/>
        </w:rPr>
        <w:t>与之类似。</w:t>
      </w:r>
    </w:p>
    <w:p w14:paraId="64FF9BE8" w14:textId="03894A72" w:rsidR="00CE694A" w:rsidRDefault="00CE694A" w:rsidP="00CE694A">
      <w:pPr>
        <w:spacing w:line="440" w:lineRule="exact"/>
        <w:rPr>
          <w:rFonts w:ascii="宋体" w:eastAsia="宋体" w:hAnsi="宋体" w:cs="Times New Roman"/>
          <w:szCs w:val="21"/>
        </w:rPr>
      </w:pPr>
      <w:r w:rsidRPr="00CE694A">
        <w:rPr>
          <w:rFonts w:ascii="宋体" w:eastAsia="宋体" w:hAnsi="宋体" w:cs="Times New Roman" w:hint="eastAsia"/>
          <w:szCs w:val="21"/>
        </w:rPr>
        <w:t>6</w:t>
      </w:r>
      <w:r w:rsidRPr="00CE694A">
        <w:rPr>
          <w:rFonts w:ascii="宋体" w:eastAsia="宋体" w:hAnsi="宋体" w:cs="Times New Roman"/>
          <w:szCs w:val="21"/>
        </w:rPr>
        <w:t>.</w:t>
      </w:r>
      <w:r w:rsidRPr="00CE694A">
        <w:rPr>
          <w:rFonts w:ascii="宋体" w:eastAsia="宋体" w:hAnsi="宋体" w:cs="Times New Roman" w:hint="eastAsia"/>
          <w:szCs w:val="21"/>
        </w:rPr>
        <w:t>ABB工业机器人</w:t>
      </w:r>
      <w:proofErr w:type="spellStart"/>
      <w:r w:rsidR="00C474DC" w:rsidRPr="00C474DC">
        <w:rPr>
          <w:rFonts w:ascii="宋体" w:eastAsia="宋体" w:hAnsi="宋体" w:cs="Times New Roman"/>
          <w:szCs w:val="21"/>
        </w:rPr>
        <w:t>Profinet</w:t>
      </w:r>
      <w:proofErr w:type="spellEnd"/>
      <w:r w:rsidRPr="00CE694A">
        <w:rPr>
          <w:rFonts w:ascii="宋体" w:eastAsia="宋体" w:hAnsi="宋体" w:cs="Times New Roman" w:hint="eastAsia"/>
          <w:szCs w:val="21"/>
        </w:rPr>
        <w:t>通信选项有几种？其中</w:t>
      </w:r>
      <w:bookmarkStart w:id="6" w:name="_Hlk142750207"/>
      <w:r w:rsidRPr="00CE694A">
        <w:rPr>
          <w:rFonts w:ascii="宋体" w:eastAsia="宋体" w:hAnsi="宋体" w:cs="Times New Roman" w:hint="eastAsia"/>
          <w:szCs w:val="21"/>
        </w:rPr>
        <w:t>支持工业机器人同时作为控制器和设备</w:t>
      </w:r>
      <w:bookmarkEnd w:id="6"/>
      <w:r w:rsidRPr="00CE694A">
        <w:rPr>
          <w:rFonts w:ascii="宋体" w:eastAsia="宋体" w:hAnsi="宋体" w:cs="Times New Roman" w:hint="eastAsia"/>
          <w:szCs w:val="21"/>
        </w:rPr>
        <w:t>的是哪一种？</w:t>
      </w:r>
    </w:p>
    <w:p w14:paraId="5ED74898" w14:textId="77777777" w:rsidR="00946B36" w:rsidRPr="00A9722B" w:rsidRDefault="00946B36" w:rsidP="00946B36">
      <w:pPr>
        <w:spacing w:line="440" w:lineRule="exact"/>
        <w:rPr>
          <w:rFonts w:ascii="宋体" w:eastAsia="宋体" w:hAnsi="宋体"/>
          <w:color w:val="FF0000"/>
          <w:szCs w:val="21"/>
        </w:rPr>
      </w:pPr>
      <w:r w:rsidRPr="00A9722B">
        <w:rPr>
          <w:rFonts w:ascii="宋体" w:eastAsia="宋体" w:hAnsi="宋体" w:hint="eastAsia"/>
          <w:color w:val="FF0000"/>
          <w:szCs w:val="21"/>
        </w:rPr>
        <w:t>参考答案：</w:t>
      </w:r>
    </w:p>
    <w:p w14:paraId="58044B63" w14:textId="77777777" w:rsidR="00C474DC" w:rsidRPr="00C474DC" w:rsidRDefault="00C474DC" w:rsidP="00C474DC">
      <w:pPr>
        <w:spacing w:line="440" w:lineRule="exact"/>
        <w:rPr>
          <w:rFonts w:ascii="宋体" w:eastAsia="宋体" w:hAnsi="宋体" w:cs="Times New Roman"/>
          <w:szCs w:val="21"/>
        </w:rPr>
      </w:pPr>
      <w:r w:rsidRPr="00C474DC">
        <w:rPr>
          <w:rFonts w:ascii="宋体" w:eastAsia="宋体" w:hAnsi="宋体" w:cs="Times New Roman"/>
          <w:szCs w:val="21"/>
        </w:rPr>
        <w:t>ABB的通信选项有三种：</w:t>
      </w:r>
    </w:p>
    <w:p w14:paraId="37CD0B6D" w14:textId="77777777" w:rsidR="00C474DC" w:rsidRPr="00C474DC" w:rsidRDefault="00C474DC" w:rsidP="00C474DC">
      <w:pPr>
        <w:spacing w:line="440" w:lineRule="exact"/>
        <w:rPr>
          <w:rFonts w:ascii="宋体" w:eastAsia="宋体" w:hAnsi="宋体" w:cs="Times New Roman"/>
          <w:szCs w:val="21"/>
        </w:rPr>
      </w:pPr>
      <w:r w:rsidRPr="00C474DC">
        <w:rPr>
          <w:rFonts w:ascii="宋体" w:eastAsia="宋体" w:hAnsi="宋体" w:cs="Times New Roman" w:hint="eastAsia"/>
          <w:szCs w:val="21"/>
        </w:rPr>
        <w:t>（</w:t>
      </w:r>
      <w:r w:rsidRPr="00C474DC">
        <w:rPr>
          <w:rFonts w:ascii="宋体" w:eastAsia="宋体" w:hAnsi="宋体" w:cs="Times New Roman"/>
          <w:szCs w:val="21"/>
        </w:rPr>
        <w:t xml:space="preserve">1）888-2 </w:t>
      </w:r>
      <w:proofErr w:type="spellStart"/>
      <w:r w:rsidRPr="00C474DC">
        <w:rPr>
          <w:rFonts w:ascii="宋体" w:eastAsia="宋体" w:hAnsi="宋体" w:cs="Times New Roman"/>
          <w:szCs w:val="21"/>
        </w:rPr>
        <w:t>Profinet</w:t>
      </w:r>
      <w:proofErr w:type="spellEnd"/>
      <w:r w:rsidRPr="00C474DC">
        <w:rPr>
          <w:rFonts w:ascii="宋体" w:eastAsia="宋体" w:hAnsi="宋体" w:cs="Times New Roman"/>
          <w:szCs w:val="21"/>
        </w:rPr>
        <w:t xml:space="preserve"> Controller/Device </w:t>
      </w:r>
    </w:p>
    <w:p w14:paraId="503C351B" w14:textId="77777777" w:rsidR="00C474DC" w:rsidRPr="00C474DC" w:rsidRDefault="00C474DC" w:rsidP="00C474DC">
      <w:pPr>
        <w:spacing w:line="440" w:lineRule="exact"/>
        <w:rPr>
          <w:rFonts w:ascii="宋体" w:eastAsia="宋体" w:hAnsi="宋体" w:cs="Times New Roman"/>
          <w:szCs w:val="21"/>
        </w:rPr>
      </w:pPr>
      <w:r w:rsidRPr="00C474DC">
        <w:rPr>
          <w:rFonts w:ascii="宋体" w:eastAsia="宋体" w:hAnsi="宋体" w:cs="Times New Roman" w:hint="eastAsia"/>
          <w:szCs w:val="21"/>
        </w:rPr>
        <w:t>该选项支持机器人同时作为控制器（</w:t>
      </w:r>
      <w:r w:rsidRPr="00C474DC">
        <w:rPr>
          <w:rFonts w:ascii="宋体" w:eastAsia="宋体" w:hAnsi="宋体" w:cs="Times New Roman"/>
          <w:szCs w:val="21"/>
        </w:rPr>
        <w:t>Controller）和设备（Device），机器人无需额外的硬件。</w:t>
      </w:r>
    </w:p>
    <w:p w14:paraId="30CE24DA" w14:textId="77777777" w:rsidR="00C474DC" w:rsidRPr="00C474DC" w:rsidRDefault="00C474DC" w:rsidP="00C474DC">
      <w:pPr>
        <w:spacing w:line="440" w:lineRule="exact"/>
        <w:rPr>
          <w:rFonts w:ascii="宋体" w:eastAsia="宋体" w:hAnsi="宋体" w:cs="Times New Roman"/>
          <w:szCs w:val="21"/>
        </w:rPr>
      </w:pPr>
      <w:r w:rsidRPr="00C474DC">
        <w:rPr>
          <w:rFonts w:ascii="宋体" w:eastAsia="宋体" w:hAnsi="宋体" w:cs="Times New Roman" w:hint="eastAsia"/>
          <w:szCs w:val="21"/>
        </w:rPr>
        <w:t>（</w:t>
      </w:r>
      <w:r w:rsidRPr="00C474DC">
        <w:rPr>
          <w:rFonts w:ascii="宋体" w:eastAsia="宋体" w:hAnsi="宋体" w:cs="Times New Roman"/>
          <w:szCs w:val="21"/>
        </w:rPr>
        <w:t xml:space="preserve">2）888-3 </w:t>
      </w:r>
      <w:proofErr w:type="spellStart"/>
      <w:r w:rsidRPr="00C474DC">
        <w:rPr>
          <w:rFonts w:ascii="宋体" w:eastAsia="宋体" w:hAnsi="宋体" w:cs="Times New Roman"/>
          <w:szCs w:val="21"/>
        </w:rPr>
        <w:t>Profinet</w:t>
      </w:r>
      <w:proofErr w:type="spellEnd"/>
      <w:r w:rsidRPr="00C474DC">
        <w:rPr>
          <w:rFonts w:ascii="宋体" w:eastAsia="宋体" w:hAnsi="宋体" w:cs="Times New Roman"/>
          <w:szCs w:val="21"/>
        </w:rPr>
        <w:t xml:space="preserve"> Device</w:t>
      </w:r>
    </w:p>
    <w:p w14:paraId="6F688314" w14:textId="77777777" w:rsidR="00C474DC" w:rsidRPr="00C474DC" w:rsidRDefault="00C474DC" w:rsidP="00C474DC">
      <w:pPr>
        <w:spacing w:line="440" w:lineRule="exact"/>
        <w:rPr>
          <w:rFonts w:ascii="宋体" w:eastAsia="宋体" w:hAnsi="宋体" w:cs="Times New Roman"/>
          <w:szCs w:val="21"/>
        </w:rPr>
      </w:pPr>
      <w:r w:rsidRPr="00C474DC">
        <w:rPr>
          <w:rFonts w:ascii="宋体" w:eastAsia="宋体" w:hAnsi="宋体" w:cs="Times New Roman" w:hint="eastAsia"/>
          <w:szCs w:val="21"/>
        </w:rPr>
        <w:t>该选项仅支持机器人作为设备（</w:t>
      </w:r>
      <w:r w:rsidRPr="00C474DC">
        <w:rPr>
          <w:rFonts w:ascii="宋体" w:eastAsia="宋体" w:hAnsi="宋体" w:cs="Times New Roman"/>
          <w:szCs w:val="21"/>
        </w:rPr>
        <w:t>Device），机器人不需要额外的硬件。</w:t>
      </w:r>
    </w:p>
    <w:p w14:paraId="177985D6" w14:textId="77777777" w:rsidR="00C474DC" w:rsidRPr="00C474DC" w:rsidRDefault="00C474DC" w:rsidP="00C474DC">
      <w:pPr>
        <w:spacing w:line="440" w:lineRule="exact"/>
        <w:rPr>
          <w:rFonts w:ascii="宋体" w:eastAsia="宋体" w:hAnsi="宋体" w:cs="Times New Roman"/>
          <w:szCs w:val="21"/>
        </w:rPr>
      </w:pPr>
      <w:r w:rsidRPr="00C474DC">
        <w:rPr>
          <w:rFonts w:ascii="宋体" w:eastAsia="宋体" w:hAnsi="宋体" w:cs="Times New Roman" w:hint="eastAsia"/>
          <w:szCs w:val="21"/>
        </w:rPr>
        <w:t>（</w:t>
      </w:r>
      <w:r w:rsidRPr="00C474DC">
        <w:rPr>
          <w:rFonts w:ascii="宋体" w:eastAsia="宋体" w:hAnsi="宋体" w:cs="Times New Roman"/>
          <w:szCs w:val="21"/>
        </w:rPr>
        <w:t xml:space="preserve">3）840-3 </w:t>
      </w:r>
      <w:proofErr w:type="spellStart"/>
      <w:r w:rsidRPr="00C474DC">
        <w:rPr>
          <w:rFonts w:ascii="宋体" w:eastAsia="宋体" w:hAnsi="宋体" w:cs="Times New Roman"/>
          <w:szCs w:val="21"/>
        </w:rPr>
        <w:t>Profinet</w:t>
      </w:r>
      <w:proofErr w:type="spellEnd"/>
      <w:r w:rsidRPr="00C474DC">
        <w:rPr>
          <w:rFonts w:ascii="宋体" w:eastAsia="宋体" w:hAnsi="宋体" w:cs="Times New Roman"/>
          <w:szCs w:val="21"/>
        </w:rPr>
        <w:t xml:space="preserve"> </w:t>
      </w:r>
      <w:proofErr w:type="spellStart"/>
      <w:r w:rsidRPr="00C474DC">
        <w:rPr>
          <w:rFonts w:ascii="宋体" w:eastAsia="宋体" w:hAnsi="宋体" w:cs="Times New Roman"/>
          <w:szCs w:val="21"/>
        </w:rPr>
        <w:t>Anybus</w:t>
      </w:r>
      <w:proofErr w:type="spellEnd"/>
      <w:r w:rsidRPr="00C474DC">
        <w:rPr>
          <w:rFonts w:ascii="宋体" w:eastAsia="宋体" w:hAnsi="宋体" w:cs="Times New Roman"/>
          <w:szCs w:val="21"/>
        </w:rPr>
        <w:t xml:space="preserve"> Device，该选项仅支持机器人作为设备（Device），机器人需要额外的硬件DSQC688（</w:t>
      </w:r>
      <w:proofErr w:type="spellStart"/>
      <w:r w:rsidRPr="00C474DC">
        <w:rPr>
          <w:rFonts w:ascii="宋体" w:eastAsia="宋体" w:hAnsi="宋体" w:cs="Times New Roman"/>
          <w:szCs w:val="21"/>
        </w:rPr>
        <w:t>Profinet</w:t>
      </w:r>
      <w:proofErr w:type="spellEnd"/>
      <w:r w:rsidRPr="00C474DC">
        <w:rPr>
          <w:rFonts w:ascii="宋体" w:eastAsia="宋体" w:hAnsi="宋体" w:cs="Times New Roman"/>
          <w:szCs w:val="21"/>
        </w:rPr>
        <w:t xml:space="preserve"> </w:t>
      </w:r>
      <w:proofErr w:type="spellStart"/>
      <w:r w:rsidRPr="00C474DC">
        <w:rPr>
          <w:rFonts w:ascii="宋体" w:eastAsia="宋体" w:hAnsi="宋体" w:cs="Times New Roman"/>
          <w:szCs w:val="21"/>
        </w:rPr>
        <w:t>Anybus</w:t>
      </w:r>
      <w:proofErr w:type="spellEnd"/>
      <w:r w:rsidRPr="00C474DC">
        <w:rPr>
          <w:rFonts w:ascii="宋体" w:eastAsia="宋体" w:hAnsi="宋体" w:cs="Times New Roman"/>
          <w:szCs w:val="21"/>
        </w:rPr>
        <w:t xml:space="preserve"> Device）。</w:t>
      </w:r>
    </w:p>
    <w:p w14:paraId="09CED53D" w14:textId="4E42272A" w:rsidR="00946B36" w:rsidRDefault="00C474DC" w:rsidP="00CE694A">
      <w:pPr>
        <w:spacing w:line="440" w:lineRule="exact"/>
        <w:rPr>
          <w:rFonts w:ascii="宋体" w:eastAsia="宋体" w:hAnsi="宋体" w:cs="Times New Roman"/>
          <w:szCs w:val="21"/>
        </w:rPr>
      </w:pPr>
      <w:r w:rsidRPr="00C474DC">
        <w:rPr>
          <w:rFonts w:ascii="宋体" w:eastAsia="宋体" w:hAnsi="宋体" w:cs="Times New Roman"/>
          <w:szCs w:val="21"/>
        </w:rPr>
        <w:lastRenderedPageBreak/>
        <w:t xml:space="preserve">888-2 </w:t>
      </w:r>
      <w:proofErr w:type="spellStart"/>
      <w:r w:rsidRPr="00C474DC">
        <w:rPr>
          <w:rFonts w:ascii="宋体" w:eastAsia="宋体" w:hAnsi="宋体" w:cs="Times New Roman"/>
          <w:szCs w:val="21"/>
        </w:rPr>
        <w:t>Profinet</w:t>
      </w:r>
      <w:proofErr w:type="spellEnd"/>
      <w:r w:rsidRPr="00C474DC">
        <w:rPr>
          <w:rFonts w:ascii="宋体" w:eastAsia="宋体" w:hAnsi="宋体" w:cs="Times New Roman"/>
          <w:szCs w:val="21"/>
        </w:rPr>
        <w:t xml:space="preserve"> Controller/Device与888-3 </w:t>
      </w:r>
      <w:proofErr w:type="spellStart"/>
      <w:r w:rsidRPr="00C474DC">
        <w:rPr>
          <w:rFonts w:ascii="宋体" w:eastAsia="宋体" w:hAnsi="宋体" w:cs="Times New Roman"/>
          <w:szCs w:val="21"/>
        </w:rPr>
        <w:t>Profinet</w:t>
      </w:r>
      <w:proofErr w:type="spellEnd"/>
      <w:r w:rsidRPr="00C474DC">
        <w:rPr>
          <w:rFonts w:ascii="宋体" w:eastAsia="宋体" w:hAnsi="宋体" w:cs="Times New Roman"/>
          <w:szCs w:val="21"/>
        </w:rPr>
        <w:t xml:space="preserve"> Device选项可以直接使用控制器上的LAN3或WAN口，而840-3 </w:t>
      </w:r>
      <w:proofErr w:type="spellStart"/>
      <w:r w:rsidRPr="00C474DC">
        <w:rPr>
          <w:rFonts w:ascii="宋体" w:eastAsia="宋体" w:hAnsi="宋体" w:cs="Times New Roman"/>
          <w:szCs w:val="21"/>
        </w:rPr>
        <w:t>Profinet</w:t>
      </w:r>
      <w:proofErr w:type="spellEnd"/>
      <w:r w:rsidRPr="00C474DC">
        <w:rPr>
          <w:rFonts w:ascii="宋体" w:eastAsia="宋体" w:hAnsi="宋体" w:cs="Times New Roman"/>
          <w:szCs w:val="21"/>
        </w:rPr>
        <w:t xml:space="preserve"> </w:t>
      </w:r>
      <w:proofErr w:type="spellStart"/>
      <w:r w:rsidRPr="00C474DC">
        <w:rPr>
          <w:rFonts w:ascii="宋体" w:eastAsia="宋体" w:hAnsi="宋体" w:cs="Times New Roman"/>
          <w:szCs w:val="21"/>
        </w:rPr>
        <w:t>Anybus</w:t>
      </w:r>
      <w:proofErr w:type="spellEnd"/>
      <w:r w:rsidRPr="00C474DC">
        <w:rPr>
          <w:rFonts w:ascii="宋体" w:eastAsia="宋体" w:hAnsi="宋体" w:cs="Times New Roman"/>
          <w:szCs w:val="21"/>
        </w:rPr>
        <w:t xml:space="preserve"> Device需要添加额外的硬件DSQC688（</w:t>
      </w:r>
      <w:proofErr w:type="spellStart"/>
      <w:r w:rsidRPr="00C474DC">
        <w:rPr>
          <w:rFonts w:ascii="宋体" w:eastAsia="宋体" w:hAnsi="宋体" w:cs="Times New Roman"/>
          <w:szCs w:val="21"/>
        </w:rPr>
        <w:t>Profinet</w:t>
      </w:r>
      <w:proofErr w:type="spellEnd"/>
      <w:r w:rsidRPr="00C474DC">
        <w:rPr>
          <w:rFonts w:ascii="宋体" w:eastAsia="宋体" w:hAnsi="宋体" w:cs="Times New Roman"/>
          <w:szCs w:val="21"/>
        </w:rPr>
        <w:t xml:space="preserve"> </w:t>
      </w:r>
      <w:proofErr w:type="spellStart"/>
      <w:r w:rsidRPr="00C474DC">
        <w:rPr>
          <w:rFonts w:ascii="宋体" w:eastAsia="宋体" w:hAnsi="宋体" w:cs="Times New Roman"/>
          <w:szCs w:val="21"/>
        </w:rPr>
        <w:t>Anybus</w:t>
      </w:r>
      <w:proofErr w:type="spellEnd"/>
      <w:r w:rsidRPr="00C474DC">
        <w:rPr>
          <w:rFonts w:ascii="宋体" w:eastAsia="宋体" w:hAnsi="宋体" w:cs="Times New Roman"/>
          <w:szCs w:val="21"/>
        </w:rPr>
        <w:t xml:space="preserve"> Device）</w:t>
      </w:r>
      <w:r>
        <w:rPr>
          <w:rFonts w:ascii="宋体" w:eastAsia="宋体" w:hAnsi="宋体" w:cs="Times New Roman" w:hint="eastAsia"/>
          <w:szCs w:val="21"/>
        </w:rPr>
        <w:t>。</w:t>
      </w:r>
    </w:p>
    <w:p w14:paraId="5AE557D0" w14:textId="2A2C2C99" w:rsidR="009700EB" w:rsidRPr="00CE694A" w:rsidRDefault="009700EB" w:rsidP="00CE694A">
      <w:pPr>
        <w:spacing w:line="440" w:lineRule="exac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其中第（1）</w:t>
      </w:r>
      <w:proofErr w:type="gramStart"/>
      <w:r>
        <w:rPr>
          <w:rFonts w:ascii="宋体" w:eastAsia="宋体" w:hAnsi="宋体" w:cs="Times New Roman" w:hint="eastAsia"/>
          <w:szCs w:val="21"/>
        </w:rPr>
        <w:t>种</w:t>
      </w:r>
      <w:r w:rsidRPr="009700EB">
        <w:rPr>
          <w:rFonts w:ascii="宋体" w:eastAsia="宋体" w:hAnsi="宋体" w:cs="Times New Roman" w:hint="eastAsia"/>
          <w:szCs w:val="21"/>
        </w:rPr>
        <w:t>支持</w:t>
      </w:r>
      <w:proofErr w:type="gramEnd"/>
      <w:r w:rsidRPr="009700EB">
        <w:rPr>
          <w:rFonts w:ascii="宋体" w:eastAsia="宋体" w:hAnsi="宋体" w:cs="Times New Roman" w:hint="eastAsia"/>
          <w:szCs w:val="21"/>
        </w:rPr>
        <w:t>工业机器人同时作为控制器和设备</w:t>
      </w:r>
      <w:r>
        <w:rPr>
          <w:rFonts w:ascii="宋体" w:eastAsia="宋体" w:hAnsi="宋体" w:cs="Times New Roman" w:hint="eastAsia"/>
          <w:szCs w:val="21"/>
        </w:rPr>
        <w:t>。</w:t>
      </w:r>
    </w:p>
    <w:p w14:paraId="3D0CF849" w14:textId="0408DB58" w:rsidR="00CE694A" w:rsidRDefault="00CE694A" w:rsidP="00CE694A">
      <w:pPr>
        <w:spacing w:line="440" w:lineRule="exact"/>
        <w:rPr>
          <w:rFonts w:ascii="宋体" w:eastAsia="宋体" w:hAnsi="宋体" w:cs="Times New Roman"/>
          <w:szCs w:val="21"/>
        </w:rPr>
      </w:pPr>
      <w:r w:rsidRPr="00CE694A">
        <w:rPr>
          <w:rFonts w:ascii="宋体" w:eastAsia="宋体" w:hAnsi="宋体" w:cs="Times New Roman" w:hint="eastAsia"/>
          <w:szCs w:val="21"/>
        </w:rPr>
        <w:t>7</w:t>
      </w:r>
      <w:r w:rsidRPr="00CE694A">
        <w:rPr>
          <w:rFonts w:ascii="宋体" w:eastAsia="宋体" w:hAnsi="宋体" w:cs="Times New Roman"/>
          <w:szCs w:val="21"/>
        </w:rPr>
        <w:t>.</w:t>
      </w:r>
      <w:r w:rsidRPr="00CE694A">
        <w:rPr>
          <w:rFonts w:ascii="宋体" w:eastAsia="宋体" w:hAnsi="宋体" w:cs="Times New Roman" w:hint="eastAsia"/>
          <w:szCs w:val="21"/>
        </w:rPr>
        <w:t>简述基于888-2/888-3选项的</w:t>
      </w:r>
      <w:proofErr w:type="spellStart"/>
      <w:r w:rsidRPr="00CE694A">
        <w:rPr>
          <w:rFonts w:ascii="宋体" w:eastAsia="宋体" w:hAnsi="宋体" w:cs="Times New Roman" w:hint="eastAsia"/>
          <w:szCs w:val="21"/>
        </w:rPr>
        <w:t>Profinet</w:t>
      </w:r>
      <w:proofErr w:type="spellEnd"/>
      <w:r w:rsidRPr="00CE694A">
        <w:rPr>
          <w:rFonts w:ascii="宋体" w:eastAsia="宋体" w:hAnsi="宋体" w:cs="Times New Roman" w:hint="eastAsia"/>
          <w:szCs w:val="21"/>
        </w:rPr>
        <w:t>通信从站机器人侧的配置步骤。</w:t>
      </w:r>
    </w:p>
    <w:p w14:paraId="5712C2FA" w14:textId="77777777" w:rsidR="00946B36" w:rsidRPr="00A9722B" w:rsidRDefault="00946B36" w:rsidP="00946B36">
      <w:pPr>
        <w:spacing w:line="440" w:lineRule="exact"/>
        <w:rPr>
          <w:rFonts w:ascii="宋体" w:eastAsia="宋体" w:hAnsi="宋体"/>
          <w:color w:val="FF0000"/>
          <w:szCs w:val="21"/>
        </w:rPr>
      </w:pPr>
      <w:r w:rsidRPr="00A9722B">
        <w:rPr>
          <w:rFonts w:ascii="宋体" w:eastAsia="宋体" w:hAnsi="宋体" w:hint="eastAsia"/>
          <w:color w:val="FF0000"/>
          <w:szCs w:val="21"/>
        </w:rPr>
        <w:t>参考答案：</w:t>
      </w:r>
    </w:p>
    <w:p w14:paraId="62D37690" w14:textId="2D22B0E5" w:rsidR="00946B36" w:rsidRDefault="00F57707" w:rsidP="00CE694A">
      <w:pPr>
        <w:spacing w:line="440" w:lineRule="exac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“</w:t>
      </w:r>
      <w:r w:rsidRPr="00F57707">
        <w:rPr>
          <w:rFonts w:ascii="宋体" w:eastAsia="宋体" w:hAnsi="宋体" w:cs="Times New Roman" w:hint="eastAsia"/>
          <w:szCs w:val="21"/>
        </w:rPr>
        <w:t>表</w:t>
      </w:r>
      <w:r w:rsidRPr="00F57707">
        <w:rPr>
          <w:rFonts w:ascii="宋体" w:eastAsia="宋体" w:hAnsi="宋体" w:cs="Times New Roman"/>
          <w:szCs w:val="21"/>
        </w:rPr>
        <w:t>4-6</w:t>
      </w:r>
      <w:r>
        <w:rPr>
          <w:rFonts w:ascii="宋体" w:eastAsia="宋体" w:hAnsi="宋体" w:cs="Times New Roman" w:hint="eastAsia"/>
          <w:szCs w:val="21"/>
        </w:rPr>
        <w:t>”</w:t>
      </w:r>
      <w:r w:rsidRPr="00F57707">
        <w:rPr>
          <w:rFonts w:ascii="宋体" w:eastAsia="宋体" w:hAnsi="宋体" w:cs="Times New Roman"/>
          <w:szCs w:val="21"/>
        </w:rPr>
        <w:t>给出了基于“888-2/888-3”选项在机器人</w:t>
      </w:r>
      <w:proofErr w:type="gramStart"/>
      <w:r w:rsidRPr="00F57707">
        <w:rPr>
          <w:rFonts w:ascii="宋体" w:eastAsia="宋体" w:hAnsi="宋体" w:cs="Times New Roman"/>
          <w:szCs w:val="21"/>
        </w:rPr>
        <w:t>示教器端配置</w:t>
      </w:r>
      <w:proofErr w:type="spellStart"/>
      <w:proofErr w:type="gramEnd"/>
      <w:r w:rsidRPr="00F57707">
        <w:rPr>
          <w:rFonts w:ascii="宋体" w:eastAsia="宋体" w:hAnsi="宋体" w:cs="Times New Roman"/>
          <w:szCs w:val="21"/>
        </w:rPr>
        <w:t>Profinet</w:t>
      </w:r>
      <w:proofErr w:type="spellEnd"/>
      <w:r w:rsidR="009A10B3">
        <w:rPr>
          <w:rFonts w:ascii="宋体" w:eastAsia="宋体" w:hAnsi="宋体" w:cs="Times New Roman" w:hint="eastAsia"/>
          <w:szCs w:val="21"/>
        </w:rPr>
        <w:t>通信</w:t>
      </w:r>
      <w:r w:rsidRPr="00F57707">
        <w:rPr>
          <w:rFonts w:ascii="宋体" w:eastAsia="宋体" w:hAnsi="宋体" w:cs="Times New Roman"/>
          <w:szCs w:val="21"/>
        </w:rPr>
        <w:t>从站的方法。</w:t>
      </w:r>
    </w:p>
    <w:p w14:paraId="359DDCAA" w14:textId="05CEE111" w:rsidR="00CE694A" w:rsidRDefault="00CE694A" w:rsidP="00CE694A">
      <w:pPr>
        <w:spacing w:line="440" w:lineRule="exact"/>
        <w:rPr>
          <w:rFonts w:ascii="宋体" w:eastAsia="宋体" w:hAnsi="宋体" w:cs="Times New Roman"/>
          <w:szCs w:val="21"/>
        </w:rPr>
      </w:pPr>
      <w:r w:rsidRPr="00CE694A">
        <w:rPr>
          <w:rFonts w:ascii="宋体" w:eastAsia="宋体" w:hAnsi="宋体" w:cs="Times New Roman" w:hint="eastAsia"/>
          <w:szCs w:val="21"/>
        </w:rPr>
        <w:t>8</w:t>
      </w:r>
      <w:r w:rsidRPr="00CE694A">
        <w:rPr>
          <w:rFonts w:ascii="宋体" w:eastAsia="宋体" w:hAnsi="宋体" w:cs="Times New Roman"/>
          <w:szCs w:val="21"/>
        </w:rPr>
        <w:t>.</w:t>
      </w:r>
      <w:r w:rsidRPr="00CE694A">
        <w:rPr>
          <w:rFonts w:ascii="宋体" w:eastAsia="宋体" w:hAnsi="宋体" w:cs="Times New Roman" w:hint="eastAsia"/>
          <w:szCs w:val="21"/>
        </w:rPr>
        <w:t>简述基于888-2/888-3选项的</w:t>
      </w:r>
      <w:proofErr w:type="spellStart"/>
      <w:r w:rsidRPr="00CE694A">
        <w:rPr>
          <w:rFonts w:ascii="宋体" w:eastAsia="宋体" w:hAnsi="宋体" w:cs="Times New Roman" w:hint="eastAsia"/>
          <w:szCs w:val="21"/>
        </w:rPr>
        <w:t>Profinet</w:t>
      </w:r>
      <w:bookmarkStart w:id="7" w:name="_Hlk142750562"/>
      <w:proofErr w:type="spellEnd"/>
      <w:r w:rsidRPr="00CE694A">
        <w:rPr>
          <w:rFonts w:ascii="宋体" w:eastAsia="宋体" w:hAnsi="宋体" w:cs="Times New Roman" w:hint="eastAsia"/>
          <w:szCs w:val="21"/>
        </w:rPr>
        <w:t>通信主站PLC侧的配置步骤</w:t>
      </w:r>
      <w:bookmarkEnd w:id="7"/>
      <w:r w:rsidRPr="00CE694A">
        <w:rPr>
          <w:rFonts w:ascii="宋体" w:eastAsia="宋体" w:hAnsi="宋体" w:cs="Times New Roman" w:hint="eastAsia"/>
          <w:szCs w:val="21"/>
        </w:rPr>
        <w:t>。</w:t>
      </w:r>
    </w:p>
    <w:p w14:paraId="78B790EE" w14:textId="77777777" w:rsidR="00946B36" w:rsidRPr="00A9722B" w:rsidRDefault="00946B36" w:rsidP="00946B36">
      <w:pPr>
        <w:spacing w:line="440" w:lineRule="exact"/>
        <w:rPr>
          <w:rFonts w:ascii="宋体" w:eastAsia="宋体" w:hAnsi="宋体"/>
          <w:color w:val="FF0000"/>
          <w:szCs w:val="21"/>
        </w:rPr>
      </w:pPr>
      <w:r w:rsidRPr="00A9722B">
        <w:rPr>
          <w:rFonts w:ascii="宋体" w:eastAsia="宋体" w:hAnsi="宋体" w:hint="eastAsia"/>
          <w:color w:val="FF0000"/>
          <w:szCs w:val="21"/>
        </w:rPr>
        <w:t>参考答案：</w:t>
      </w:r>
    </w:p>
    <w:p w14:paraId="6C9D0065" w14:textId="1FC059BE" w:rsidR="00946B36" w:rsidRDefault="00706DC7" w:rsidP="00CE694A">
      <w:pPr>
        <w:spacing w:line="440" w:lineRule="exac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“</w:t>
      </w:r>
      <w:r w:rsidRPr="00706DC7">
        <w:rPr>
          <w:rFonts w:ascii="宋体" w:eastAsia="宋体" w:hAnsi="宋体" w:cs="Times New Roman" w:hint="eastAsia"/>
          <w:szCs w:val="21"/>
        </w:rPr>
        <w:t>表</w:t>
      </w:r>
      <w:r w:rsidRPr="00706DC7">
        <w:rPr>
          <w:rFonts w:ascii="宋体" w:eastAsia="宋体" w:hAnsi="宋体" w:cs="Times New Roman"/>
          <w:szCs w:val="21"/>
        </w:rPr>
        <w:t>4-7</w:t>
      </w:r>
      <w:r>
        <w:rPr>
          <w:rFonts w:ascii="宋体" w:eastAsia="宋体" w:hAnsi="宋体" w:cs="Times New Roman" w:hint="eastAsia"/>
          <w:szCs w:val="21"/>
        </w:rPr>
        <w:t>”</w:t>
      </w:r>
      <w:r w:rsidRPr="00706DC7">
        <w:rPr>
          <w:rFonts w:ascii="宋体" w:eastAsia="宋体" w:hAnsi="宋体" w:cs="Times New Roman"/>
          <w:szCs w:val="21"/>
        </w:rPr>
        <w:t>给出PLC直接与机器人WAN口（或LAN3口）</w:t>
      </w:r>
      <w:proofErr w:type="spellStart"/>
      <w:r w:rsidRPr="00706DC7">
        <w:rPr>
          <w:rFonts w:ascii="宋体" w:eastAsia="宋体" w:hAnsi="宋体" w:cs="Times New Roman"/>
          <w:szCs w:val="21"/>
        </w:rPr>
        <w:t>Profinet</w:t>
      </w:r>
      <w:proofErr w:type="spellEnd"/>
      <w:r w:rsidRPr="00706DC7">
        <w:rPr>
          <w:rFonts w:ascii="宋体" w:eastAsia="宋体" w:hAnsi="宋体" w:cs="Times New Roman"/>
          <w:szCs w:val="21"/>
        </w:rPr>
        <w:t>通信的配置方法。</w:t>
      </w:r>
    </w:p>
    <w:p w14:paraId="04273EED" w14:textId="353FEC47" w:rsidR="00CE694A" w:rsidRDefault="00CE694A" w:rsidP="00CE694A">
      <w:pPr>
        <w:spacing w:line="440" w:lineRule="exact"/>
        <w:rPr>
          <w:rFonts w:ascii="宋体" w:eastAsia="宋体" w:hAnsi="宋体" w:cs="Times New Roman"/>
          <w:szCs w:val="21"/>
        </w:rPr>
      </w:pPr>
      <w:r w:rsidRPr="00CE694A">
        <w:rPr>
          <w:rFonts w:ascii="宋体" w:eastAsia="宋体" w:hAnsi="宋体" w:cs="Times New Roman" w:hint="eastAsia"/>
          <w:szCs w:val="21"/>
        </w:rPr>
        <w:t>9</w:t>
      </w:r>
      <w:r w:rsidRPr="00CE694A">
        <w:rPr>
          <w:rFonts w:ascii="宋体" w:eastAsia="宋体" w:hAnsi="宋体" w:cs="Times New Roman"/>
          <w:szCs w:val="21"/>
        </w:rPr>
        <w:t>.</w:t>
      </w:r>
      <w:r w:rsidRPr="00CE694A">
        <w:rPr>
          <w:rFonts w:ascii="宋体" w:eastAsia="宋体" w:hAnsi="宋体" w:cs="Times New Roman" w:hint="eastAsia"/>
          <w:szCs w:val="21"/>
        </w:rPr>
        <w:t>简述基于840-3选项的</w:t>
      </w:r>
      <w:proofErr w:type="spellStart"/>
      <w:r w:rsidRPr="00CE694A">
        <w:rPr>
          <w:rFonts w:ascii="宋体" w:eastAsia="宋体" w:hAnsi="宋体" w:cs="Times New Roman" w:hint="eastAsia"/>
          <w:szCs w:val="21"/>
        </w:rPr>
        <w:t>Profinet</w:t>
      </w:r>
      <w:bookmarkStart w:id="8" w:name="_Hlk142750545"/>
      <w:proofErr w:type="spellEnd"/>
      <w:r w:rsidRPr="00CE694A">
        <w:rPr>
          <w:rFonts w:ascii="宋体" w:eastAsia="宋体" w:hAnsi="宋体" w:cs="Times New Roman" w:hint="eastAsia"/>
          <w:szCs w:val="21"/>
        </w:rPr>
        <w:t>通信从站机器人侧的配置步骤</w:t>
      </w:r>
      <w:bookmarkEnd w:id="8"/>
      <w:r w:rsidRPr="00CE694A">
        <w:rPr>
          <w:rFonts w:ascii="宋体" w:eastAsia="宋体" w:hAnsi="宋体" w:cs="Times New Roman" w:hint="eastAsia"/>
          <w:szCs w:val="21"/>
        </w:rPr>
        <w:t>。</w:t>
      </w:r>
    </w:p>
    <w:p w14:paraId="7C5AE295" w14:textId="77777777" w:rsidR="00946B36" w:rsidRPr="00A9722B" w:rsidRDefault="00946B36" w:rsidP="00946B36">
      <w:pPr>
        <w:spacing w:line="440" w:lineRule="exact"/>
        <w:rPr>
          <w:rFonts w:ascii="宋体" w:eastAsia="宋体" w:hAnsi="宋体"/>
          <w:color w:val="FF0000"/>
          <w:szCs w:val="21"/>
        </w:rPr>
      </w:pPr>
      <w:r w:rsidRPr="00A9722B">
        <w:rPr>
          <w:rFonts w:ascii="宋体" w:eastAsia="宋体" w:hAnsi="宋体" w:hint="eastAsia"/>
          <w:color w:val="FF0000"/>
          <w:szCs w:val="21"/>
        </w:rPr>
        <w:t>参考答案：</w:t>
      </w:r>
    </w:p>
    <w:p w14:paraId="70583655" w14:textId="5946964D" w:rsidR="00946B36" w:rsidRDefault="006B1913" w:rsidP="00CE694A">
      <w:pPr>
        <w:spacing w:line="440" w:lineRule="exac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“</w:t>
      </w:r>
      <w:r w:rsidRPr="006B1913">
        <w:rPr>
          <w:rFonts w:ascii="宋体" w:eastAsia="宋体" w:hAnsi="宋体" w:cs="Times New Roman" w:hint="eastAsia"/>
          <w:szCs w:val="21"/>
        </w:rPr>
        <w:t>表</w:t>
      </w:r>
      <w:r w:rsidRPr="006B1913">
        <w:rPr>
          <w:rFonts w:ascii="宋体" w:eastAsia="宋体" w:hAnsi="宋体" w:cs="Times New Roman"/>
          <w:szCs w:val="21"/>
        </w:rPr>
        <w:t>4-8</w:t>
      </w:r>
      <w:r>
        <w:rPr>
          <w:rFonts w:ascii="宋体" w:eastAsia="宋体" w:hAnsi="宋体" w:cs="Times New Roman" w:hint="eastAsia"/>
          <w:szCs w:val="21"/>
        </w:rPr>
        <w:t>”</w:t>
      </w:r>
      <w:r w:rsidRPr="006B1913">
        <w:rPr>
          <w:rFonts w:ascii="宋体" w:eastAsia="宋体" w:hAnsi="宋体" w:cs="Times New Roman"/>
          <w:szCs w:val="21"/>
        </w:rPr>
        <w:t>给出了基于“840-3”选项</w:t>
      </w:r>
      <w:r w:rsidRPr="006B1913">
        <w:rPr>
          <w:rFonts w:ascii="宋体" w:eastAsia="宋体" w:hAnsi="宋体" w:cs="Times New Roman" w:hint="eastAsia"/>
          <w:szCs w:val="21"/>
        </w:rPr>
        <w:t>通信从站机器人侧的配置步骤</w:t>
      </w:r>
      <w:r w:rsidRPr="006B1913">
        <w:rPr>
          <w:rFonts w:ascii="宋体" w:eastAsia="宋体" w:hAnsi="宋体" w:cs="Times New Roman"/>
          <w:szCs w:val="21"/>
        </w:rPr>
        <w:t>。</w:t>
      </w:r>
    </w:p>
    <w:p w14:paraId="70A5C36A" w14:textId="45B37081" w:rsidR="00CE694A" w:rsidRDefault="00CE694A" w:rsidP="00CE694A">
      <w:pPr>
        <w:spacing w:line="440" w:lineRule="exact"/>
        <w:rPr>
          <w:rFonts w:ascii="宋体" w:eastAsia="宋体" w:hAnsi="宋体" w:cs="Times New Roman"/>
          <w:szCs w:val="21"/>
        </w:rPr>
      </w:pPr>
      <w:r w:rsidRPr="00CE694A">
        <w:rPr>
          <w:rFonts w:ascii="宋体" w:eastAsia="宋体" w:hAnsi="宋体" w:cs="Times New Roman" w:hint="eastAsia"/>
          <w:szCs w:val="21"/>
        </w:rPr>
        <w:t>1</w:t>
      </w:r>
      <w:r w:rsidRPr="00CE694A">
        <w:rPr>
          <w:rFonts w:ascii="宋体" w:eastAsia="宋体" w:hAnsi="宋体" w:cs="Times New Roman"/>
          <w:szCs w:val="21"/>
        </w:rPr>
        <w:t>0.</w:t>
      </w:r>
      <w:r w:rsidRPr="00CE694A">
        <w:rPr>
          <w:rFonts w:ascii="宋体" w:eastAsia="宋体" w:hAnsi="宋体" w:cs="Times New Roman" w:hint="eastAsia"/>
          <w:szCs w:val="21"/>
        </w:rPr>
        <w:t>简述基于840-3选项的</w:t>
      </w:r>
      <w:proofErr w:type="spellStart"/>
      <w:r w:rsidRPr="00CE694A">
        <w:rPr>
          <w:rFonts w:ascii="宋体" w:eastAsia="宋体" w:hAnsi="宋体" w:cs="Times New Roman" w:hint="eastAsia"/>
          <w:szCs w:val="21"/>
        </w:rPr>
        <w:t>Profinet</w:t>
      </w:r>
      <w:proofErr w:type="spellEnd"/>
      <w:r w:rsidRPr="00CE694A">
        <w:rPr>
          <w:rFonts w:ascii="宋体" w:eastAsia="宋体" w:hAnsi="宋体" w:cs="Times New Roman" w:hint="eastAsia"/>
          <w:szCs w:val="21"/>
        </w:rPr>
        <w:t>通信主站PLC的配置步骤。</w:t>
      </w:r>
    </w:p>
    <w:p w14:paraId="668DFACB" w14:textId="77777777" w:rsidR="00946B36" w:rsidRPr="00A9722B" w:rsidRDefault="00946B36" w:rsidP="00946B36">
      <w:pPr>
        <w:spacing w:line="440" w:lineRule="exact"/>
        <w:rPr>
          <w:rFonts w:ascii="宋体" w:eastAsia="宋体" w:hAnsi="宋体"/>
          <w:color w:val="FF0000"/>
          <w:szCs w:val="21"/>
        </w:rPr>
      </w:pPr>
      <w:r w:rsidRPr="00A9722B">
        <w:rPr>
          <w:rFonts w:ascii="宋体" w:eastAsia="宋体" w:hAnsi="宋体" w:hint="eastAsia"/>
          <w:color w:val="FF0000"/>
          <w:szCs w:val="21"/>
        </w:rPr>
        <w:t>参考答案：</w:t>
      </w:r>
    </w:p>
    <w:p w14:paraId="0FEFE0CE" w14:textId="6EAA7324" w:rsidR="00946B36" w:rsidRDefault="006B1913" w:rsidP="00CE694A">
      <w:pPr>
        <w:spacing w:line="440" w:lineRule="exact"/>
        <w:rPr>
          <w:rFonts w:ascii="宋体" w:eastAsia="宋体" w:hAnsi="宋体" w:cs="Times New Roman"/>
          <w:szCs w:val="21"/>
        </w:rPr>
      </w:pPr>
      <w:r w:rsidRPr="006B1913">
        <w:rPr>
          <w:rFonts w:ascii="宋体" w:eastAsia="宋体" w:hAnsi="宋体" w:cs="Times New Roman" w:hint="eastAsia"/>
          <w:szCs w:val="21"/>
        </w:rPr>
        <w:t>“表</w:t>
      </w:r>
      <w:r w:rsidRPr="006B1913">
        <w:rPr>
          <w:rFonts w:ascii="宋体" w:eastAsia="宋体" w:hAnsi="宋体" w:cs="Times New Roman"/>
          <w:szCs w:val="21"/>
        </w:rPr>
        <w:t>4-</w:t>
      </w:r>
      <w:r>
        <w:rPr>
          <w:rFonts w:ascii="宋体" w:eastAsia="宋体" w:hAnsi="宋体" w:cs="Times New Roman"/>
          <w:szCs w:val="21"/>
        </w:rPr>
        <w:t>9</w:t>
      </w:r>
      <w:r w:rsidRPr="006B1913">
        <w:rPr>
          <w:rFonts w:ascii="宋体" w:eastAsia="宋体" w:hAnsi="宋体" w:cs="Times New Roman"/>
          <w:szCs w:val="21"/>
        </w:rPr>
        <w:t>”给出了基于“840-3”选项</w:t>
      </w:r>
      <w:r w:rsidRPr="006B1913">
        <w:rPr>
          <w:rFonts w:ascii="宋体" w:eastAsia="宋体" w:hAnsi="宋体" w:cs="Times New Roman" w:hint="eastAsia"/>
          <w:szCs w:val="21"/>
        </w:rPr>
        <w:t>通信主站</w:t>
      </w:r>
      <w:r w:rsidRPr="006B1913">
        <w:rPr>
          <w:rFonts w:ascii="宋体" w:eastAsia="宋体" w:hAnsi="宋体" w:cs="Times New Roman"/>
          <w:szCs w:val="21"/>
        </w:rPr>
        <w:t>PLC的配置步骤。</w:t>
      </w:r>
    </w:p>
    <w:p w14:paraId="2246B7FD" w14:textId="38EAC361" w:rsidR="00CE694A" w:rsidRPr="00CE694A" w:rsidRDefault="00CE694A" w:rsidP="00CE694A">
      <w:pPr>
        <w:spacing w:line="440" w:lineRule="exact"/>
        <w:rPr>
          <w:rFonts w:ascii="宋体" w:eastAsia="宋体" w:hAnsi="宋体" w:cs="Times New Roman"/>
          <w:szCs w:val="21"/>
        </w:rPr>
      </w:pPr>
      <w:r w:rsidRPr="00CE694A">
        <w:rPr>
          <w:rFonts w:ascii="宋体" w:eastAsia="宋体" w:hAnsi="宋体" w:cs="Times New Roman" w:hint="eastAsia"/>
          <w:szCs w:val="21"/>
        </w:rPr>
        <w:t>1</w:t>
      </w:r>
      <w:r w:rsidRPr="00CE694A">
        <w:rPr>
          <w:rFonts w:ascii="宋体" w:eastAsia="宋体" w:hAnsi="宋体" w:cs="Times New Roman"/>
          <w:szCs w:val="21"/>
        </w:rPr>
        <w:t>1.</w:t>
      </w:r>
      <w:r w:rsidRPr="00CE694A">
        <w:rPr>
          <w:rFonts w:ascii="Times New Roman" w:eastAsia="宋体" w:hAnsi="Times New Roman" w:cs="Times New Roman" w:hint="eastAsia"/>
          <w:szCs w:val="24"/>
        </w:rPr>
        <w:t xml:space="preserve"> </w:t>
      </w:r>
      <w:r w:rsidRPr="00CE694A">
        <w:rPr>
          <w:rFonts w:ascii="宋体" w:eastAsia="宋体" w:hAnsi="宋体" w:cs="Times New Roman" w:hint="eastAsia"/>
          <w:szCs w:val="21"/>
        </w:rPr>
        <w:t>ABB工业机器人使用Socket通信，需要有</w:t>
      </w:r>
      <w:r w:rsidRPr="00CE694A">
        <w:rPr>
          <w:rFonts w:ascii="宋体" w:eastAsia="宋体" w:hAnsi="宋体" w:cs="Times New Roman"/>
          <w:szCs w:val="21"/>
          <w:u w:val="single"/>
        </w:rPr>
        <w:t xml:space="preserve"> </w:t>
      </w:r>
      <w:r w:rsidR="00544268" w:rsidRPr="00544268">
        <w:rPr>
          <w:rFonts w:ascii="宋体" w:eastAsia="宋体" w:hAnsi="宋体" w:cs="Times New Roman"/>
          <w:color w:val="FF0000"/>
          <w:szCs w:val="21"/>
          <w:u w:val="single"/>
        </w:rPr>
        <w:t>616-1 PC interface</w:t>
      </w:r>
      <w:r w:rsidRPr="00CE694A">
        <w:rPr>
          <w:rFonts w:ascii="宋体" w:eastAsia="宋体" w:hAnsi="宋体" w:cs="Times New Roman"/>
          <w:szCs w:val="21"/>
          <w:u w:val="single"/>
        </w:rPr>
        <w:t xml:space="preserve"> </w:t>
      </w:r>
      <w:r w:rsidRPr="00CE694A">
        <w:rPr>
          <w:rFonts w:ascii="宋体" w:eastAsia="宋体" w:hAnsi="宋体" w:cs="Times New Roman" w:hint="eastAsia"/>
          <w:szCs w:val="21"/>
        </w:rPr>
        <w:t>选项。</w:t>
      </w:r>
    </w:p>
    <w:p w14:paraId="0E0D2FC4" w14:textId="2015F14C" w:rsidR="00CE694A" w:rsidRPr="00CE694A" w:rsidRDefault="00CE694A" w:rsidP="00CE694A">
      <w:pPr>
        <w:spacing w:line="440" w:lineRule="exact"/>
        <w:rPr>
          <w:rFonts w:ascii="宋体" w:eastAsia="宋体" w:hAnsi="宋体" w:cs="Times New Roman"/>
          <w:szCs w:val="21"/>
        </w:rPr>
      </w:pPr>
      <w:r w:rsidRPr="00CE694A">
        <w:rPr>
          <w:rFonts w:ascii="宋体" w:eastAsia="宋体" w:hAnsi="宋体" w:cs="Times New Roman" w:hint="eastAsia"/>
          <w:szCs w:val="21"/>
        </w:rPr>
        <w:t>1</w:t>
      </w:r>
      <w:r w:rsidRPr="00CE694A">
        <w:rPr>
          <w:rFonts w:ascii="宋体" w:eastAsia="宋体" w:hAnsi="宋体" w:cs="Times New Roman"/>
          <w:szCs w:val="21"/>
        </w:rPr>
        <w:t>2.</w:t>
      </w:r>
      <w:r w:rsidRPr="00CE694A">
        <w:rPr>
          <w:rFonts w:ascii="Times New Roman" w:eastAsia="宋体" w:hAnsi="Times New Roman" w:cs="Times New Roman" w:hint="eastAsia"/>
          <w:szCs w:val="24"/>
        </w:rPr>
        <w:t xml:space="preserve"> </w:t>
      </w:r>
      <w:r w:rsidRPr="00CE694A">
        <w:rPr>
          <w:rFonts w:ascii="宋体" w:eastAsia="宋体" w:hAnsi="宋体" w:cs="Times New Roman" w:hint="eastAsia"/>
          <w:szCs w:val="21"/>
        </w:rPr>
        <w:t>Socket通信使用</w:t>
      </w:r>
      <w:r w:rsidRPr="00CE694A">
        <w:rPr>
          <w:rFonts w:ascii="宋体" w:eastAsia="宋体" w:hAnsi="宋体" w:cs="Times New Roman"/>
          <w:szCs w:val="21"/>
          <w:u w:val="single"/>
        </w:rPr>
        <w:t xml:space="preserve"> </w:t>
      </w:r>
      <w:r w:rsidR="00544268" w:rsidRPr="00544268">
        <w:rPr>
          <w:rFonts w:ascii="宋体" w:eastAsia="宋体" w:hAnsi="宋体" w:cs="Times New Roman"/>
          <w:color w:val="FF0000"/>
          <w:szCs w:val="21"/>
          <w:u w:val="single"/>
        </w:rPr>
        <w:t>TCP/IP</w:t>
      </w:r>
      <w:r w:rsidRPr="00CE694A">
        <w:rPr>
          <w:rFonts w:ascii="宋体" w:eastAsia="宋体" w:hAnsi="宋体" w:cs="Times New Roman"/>
          <w:szCs w:val="21"/>
          <w:u w:val="single"/>
        </w:rPr>
        <w:t xml:space="preserve"> </w:t>
      </w:r>
      <w:r w:rsidRPr="00CE694A">
        <w:rPr>
          <w:rFonts w:ascii="宋体" w:eastAsia="宋体" w:hAnsi="宋体" w:cs="Times New Roman" w:hint="eastAsia"/>
          <w:szCs w:val="21"/>
        </w:rPr>
        <w:t>协议，通常使用机器人控制器的</w:t>
      </w:r>
      <w:r w:rsidRPr="00CE694A">
        <w:rPr>
          <w:rFonts w:ascii="宋体" w:eastAsia="宋体" w:hAnsi="宋体" w:cs="Times New Roman"/>
          <w:szCs w:val="21"/>
          <w:u w:val="single"/>
        </w:rPr>
        <w:t xml:space="preserve"> </w:t>
      </w:r>
      <w:r w:rsidR="00544268" w:rsidRPr="00544268">
        <w:rPr>
          <w:rFonts w:ascii="宋体" w:eastAsia="宋体" w:hAnsi="宋体" w:cs="Times New Roman"/>
          <w:color w:val="FF0000"/>
          <w:szCs w:val="21"/>
          <w:u w:val="single"/>
        </w:rPr>
        <w:t>WAN</w:t>
      </w:r>
      <w:r w:rsidRPr="00CE694A">
        <w:rPr>
          <w:rFonts w:ascii="宋体" w:eastAsia="宋体" w:hAnsi="宋体" w:cs="Times New Roman"/>
          <w:szCs w:val="21"/>
          <w:u w:val="single"/>
        </w:rPr>
        <w:t xml:space="preserve"> </w:t>
      </w:r>
      <w:r w:rsidRPr="00CE694A">
        <w:rPr>
          <w:rFonts w:ascii="宋体" w:eastAsia="宋体" w:hAnsi="宋体" w:cs="Times New Roman" w:hint="eastAsia"/>
          <w:szCs w:val="21"/>
        </w:rPr>
        <w:t>口、</w:t>
      </w:r>
      <w:r w:rsidR="00544268" w:rsidRPr="00544268">
        <w:rPr>
          <w:rFonts w:ascii="宋体" w:eastAsia="宋体" w:hAnsi="宋体" w:cs="Times New Roman"/>
          <w:color w:val="FF0000"/>
          <w:szCs w:val="21"/>
          <w:u w:val="single"/>
        </w:rPr>
        <w:t>LAN3</w:t>
      </w:r>
      <w:r w:rsidRPr="00CE694A">
        <w:rPr>
          <w:rFonts w:ascii="宋体" w:eastAsia="宋体" w:hAnsi="宋体" w:cs="Times New Roman" w:hint="eastAsia"/>
          <w:szCs w:val="21"/>
        </w:rPr>
        <w:t>口或</w:t>
      </w:r>
      <w:r w:rsidRPr="00CE694A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="00544268" w:rsidRPr="00544268">
        <w:rPr>
          <w:rFonts w:ascii="宋体" w:eastAsia="宋体" w:hAnsi="宋体" w:cs="Times New Roman"/>
          <w:color w:val="FF0000"/>
          <w:szCs w:val="21"/>
          <w:u w:val="single"/>
        </w:rPr>
        <w:t>Service Port</w:t>
      </w:r>
      <w:r w:rsidRPr="00CE694A">
        <w:rPr>
          <w:rFonts w:ascii="宋体" w:eastAsia="宋体" w:hAnsi="宋体" w:cs="Times New Roman"/>
          <w:szCs w:val="21"/>
          <w:u w:val="single"/>
        </w:rPr>
        <w:t xml:space="preserve"> </w:t>
      </w:r>
      <w:r w:rsidRPr="00CE694A">
        <w:rPr>
          <w:rFonts w:ascii="宋体" w:eastAsia="宋体" w:hAnsi="宋体" w:cs="Times New Roman" w:hint="eastAsia"/>
          <w:szCs w:val="21"/>
        </w:rPr>
        <w:t>服务端口，</w:t>
      </w:r>
      <w:proofErr w:type="gramStart"/>
      <w:r w:rsidRPr="00CE694A">
        <w:rPr>
          <w:rFonts w:ascii="宋体" w:eastAsia="宋体" w:hAnsi="宋体" w:cs="Times New Roman" w:hint="eastAsia"/>
          <w:szCs w:val="21"/>
        </w:rPr>
        <w:t>其中服务</w:t>
      </w:r>
      <w:proofErr w:type="gramEnd"/>
      <w:r w:rsidRPr="00CE694A">
        <w:rPr>
          <w:rFonts w:ascii="宋体" w:eastAsia="宋体" w:hAnsi="宋体" w:cs="Times New Roman" w:hint="eastAsia"/>
          <w:szCs w:val="21"/>
        </w:rPr>
        <w:t>端口的IP地址为固定值</w:t>
      </w:r>
      <w:r w:rsidRPr="00CE694A">
        <w:rPr>
          <w:rFonts w:ascii="宋体" w:eastAsia="宋体" w:hAnsi="宋体" w:cs="Times New Roman"/>
          <w:szCs w:val="21"/>
          <w:u w:val="single"/>
        </w:rPr>
        <w:t xml:space="preserve"> </w:t>
      </w:r>
      <w:r w:rsidR="00544268" w:rsidRPr="00544268">
        <w:rPr>
          <w:rFonts w:ascii="宋体" w:eastAsia="宋体" w:hAnsi="宋体" w:cs="Times New Roman"/>
          <w:color w:val="FF0000"/>
          <w:szCs w:val="21"/>
          <w:u w:val="single"/>
        </w:rPr>
        <w:t>192.168.125.1</w:t>
      </w:r>
      <w:r w:rsidRPr="00CE694A">
        <w:rPr>
          <w:rFonts w:ascii="宋体" w:eastAsia="宋体" w:hAnsi="宋体" w:cs="Times New Roman"/>
          <w:szCs w:val="21"/>
          <w:u w:val="single"/>
        </w:rPr>
        <w:t xml:space="preserve"> </w:t>
      </w:r>
      <w:r w:rsidRPr="00CE694A">
        <w:rPr>
          <w:rFonts w:ascii="宋体" w:eastAsia="宋体" w:hAnsi="宋体" w:cs="Times New Roman" w:hint="eastAsia"/>
          <w:szCs w:val="21"/>
        </w:rPr>
        <w:t>。</w:t>
      </w:r>
    </w:p>
    <w:p w14:paraId="2AEE374A" w14:textId="410F3716" w:rsidR="00CE694A" w:rsidRPr="00CE694A" w:rsidRDefault="00CE694A" w:rsidP="00CE694A">
      <w:pPr>
        <w:spacing w:line="440" w:lineRule="exact"/>
        <w:rPr>
          <w:rFonts w:ascii="宋体" w:eastAsia="宋体" w:hAnsi="宋体" w:cs="Times New Roman"/>
          <w:szCs w:val="21"/>
        </w:rPr>
      </w:pPr>
      <w:r w:rsidRPr="00CE694A">
        <w:rPr>
          <w:rFonts w:ascii="宋体" w:eastAsia="宋体" w:hAnsi="宋体" w:cs="Times New Roman" w:hint="eastAsia"/>
          <w:szCs w:val="21"/>
        </w:rPr>
        <w:t>1</w:t>
      </w:r>
      <w:r w:rsidRPr="00CE694A">
        <w:rPr>
          <w:rFonts w:ascii="宋体" w:eastAsia="宋体" w:hAnsi="宋体" w:cs="Times New Roman"/>
          <w:szCs w:val="21"/>
        </w:rPr>
        <w:t>3.</w:t>
      </w:r>
      <w:r w:rsidRPr="00CE694A">
        <w:rPr>
          <w:rFonts w:ascii="Times New Roman" w:eastAsia="宋体" w:hAnsi="Times New Roman" w:cs="Times New Roman" w:hint="eastAsia"/>
          <w:szCs w:val="24"/>
        </w:rPr>
        <w:t xml:space="preserve"> </w:t>
      </w:r>
      <w:r w:rsidRPr="00CE694A">
        <w:rPr>
          <w:rFonts w:ascii="宋体" w:eastAsia="宋体" w:hAnsi="宋体" w:cs="Times New Roman" w:hint="eastAsia"/>
          <w:szCs w:val="21"/>
        </w:rPr>
        <w:t>Socket通信分为</w:t>
      </w:r>
      <w:r w:rsidRPr="00CE694A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="00544268" w:rsidRPr="00544268">
        <w:rPr>
          <w:rFonts w:ascii="宋体" w:eastAsia="宋体" w:hAnsi="宋体" w:cs="Times New Roman" w:hint="eastAsia"/>
          <w:color w:val="FF0000"/>
          <w:szCs w:val="21"/>
          <w:u w:val="single"/>
        </w:rPr>
        <w:t>服务</w:t>
      </w:r>
      <w:r w:rsidRPr="00CE694A">
        <w:rPr>
          <w:rFonts w:ascii="宋体" w:eastAsia="宋体" w:hAnsi="宋体" w:cs="Times New Roman"/>
          <w:szCs w:val="21"/>
          <w:u w:val="single"/>
        </w:rPr>
        <w:t xml:space="preserve"> </w:t>
      </w:r>
      <w:r w:rsidRPr="00CE694A">
        <w:rPr>
          <w:rFonts w:ascii="宋体" w:eastAsia="宋体" w:hAnsi="宋体" w:cs="Times New Roman" w:hint="eastAsia"/>
          <w:szCs w:val="21"/>
        </w:rPr>
        <w:t>端与</w:t>
      </w:r>
      <w:r w:rsidRPr="00CE694A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Pr="00CE694A">
        <w:rPr>
          <w:rFonts w:ascii="宋体" w:eastAsia="宋体" w:hAnsi="宋体" w:cs="Times New Roman"/>
          <w:szCs w:val="21"/>
          <w:u w:val="single"/>
        </w:rPr>
        <w:t xml:space="preserve"> </w:t>
      </w:r>
      <w:r w:rsidR="00544268" w:rsidRPr="00544268">
        <w:rPr>
          <w:rFonts w:ascii="宋体" w:eastAsia="宋体" w:hAnsi="宋体" w:cs="Times New Roman" w:hint="eastAsia"/>
          <w:color w:val="FF0000"/>
          <w:szCs w:val="21"/>
          <w:u w:val="single"/>
        </w:rPr>
        <w:t>客户</w:t>
      </w:r>
      <w:r w:rsidRPr="00CE694A">
        <w:rPr>
          <w:rFonts w:ascii="宋体" w:eastAsia="宋体" w:hAnsi="宋体" w:cs="Times New Roman"/>
          <w:szCs w:val="21"/>
          <w:u w:val="single"/>
        </w:rPr>
        <w:t xml:space="preserve"> </w:t>
      </w:r>
      <w:r w:rsidRPr="00CE694A">
        <w:rPr>
          <w:rFonts w:ascii="宋体" w:eastAsia="宋体" w:hAnsi="宋体" w:cs="Times New Roman" w:hint="eastAsia"/>
          <w:szCs w:val="21"/>
        </w:rPr>
        <w:t>端。</w:t>
      </w:r>
    </w:p>
    <w:p w14:paraId="0FCBD77F" w14:textId="77777777" w:rsidR="00CE694A" w:rsidRPr="00CE694A" w:rsidRDefault="00CE694A" w:rsidP="00CE694A">
      <w:pPr>
        <w:spacing w:line="440" w:lineRule="exact"/>
        <w:rPr>
          <w:rFonts w:ascii="宋体" w:eastAsia="宋体" w:hAnsi="宋体" w:cs="Times New Roman"/>
          <w:szCs w:val="21"/>
        </w:rPr>
      </w:pPr>
      <w:r w:rsidRPr="00CE694A">
        <w:rPr>
          <w:rFonts w:ascii="宋体" w:eastAsia="宋体" w:hAnsi="宋体" w:cs="Times New Roman" w:hint="eastAsia"/>
          <w:szCs w:val="21"/>
        </w:rPr>
        <w:t>1</w:t>
      </w:r>
      <w:r w:rsidRPr="00CE694A">
        <w:rPr>
          <w:rFonts w:ascii="宋体" w:eastAsia="宋体" w:hAnsi="宋体" w:cs="Times New Roman"/>
          <w:szCs w:val="21"/>
        </w:rPr>
        <w:t>4.</w:t>
      </w:r>
      <w:r w:rsidRPr="00CE694A">
        <w:rPr>
          <w:rFonts w:ascii="宋体" w:eastAsia="宋体" w:hAnsi="宋体" w:cs="Times New Roman" w:hint="eastAsia"/>
          <w:szCs w:val="21"/>
        </w:rPr>
        <w:t>以创建服务端程序为例，简述socket通信的一般流程。</w:t>
      </w:r>
    </w:p>
    <w:p w14:paraId="5834FA73" w14:textId="77777777" w:rsidR="00946B36" w:rsidRPr="00A9722B" w:rsidRDefault="00946B36" w:rsidP="00946B36">
      <w:pPr>
        <w:spacing w:line="440" w:lineRule="exact"/>
        <w:rPr>
          <w:rFonts w:ascii="宋体" w:eastAsia="宋体" w:hAnsi="宋体"/>
          <w:color w:val="FF0000"/>
          <w:szCs w:val="21"/>
        </w:rPr>
      </w:pPr>
      <w:r w:rsidRPr="00A9722B">
        <w:rPr>
          <w:rFonts w:ascii="宋体" w:eastAsia="宋体" w:hAnsi="宋体" w:hint="eastAsia"/>
          <w:color w:val="FF0000"/>
          <w:szCs w:val="21"/>
        </w:rPr>
        <w:t>参考答案：</w:t>
      </w:r>
    </w:p>
    <w:p w14:paraId="22DF0EBC" w14:textId="2F931802" w:rsidR="00CE694A" w:rsidRDefault="000A177F" w:rsidP="00CE694A">
      <w:pPr>
        <w:spacing w:line="440" w:lineRule="exact"/>
        <w:rPr>
          <w:rFonts w:ascii="宋体" w:eastAsia="宋体" w:hAnsi="宋体"/>
          <w:szCs w:val="21"/>
        </w:rPr>
      </w:pPr>
      <w:r w:rsidRPr="000A177F">
        <w:rPr>
          <w:rFonts w:ascii="宋体" w:eastAsia="宋体" w:hAnsi="宋体" w:hint="eastAsia"/>
          <w:szCs w:val="21"/>
        </w:rPr>
        <w:t>对于服务器端程序，首先要创建类型为</w:t>
      </w:r>
      <w:proofErr w:type="spellStart"/>
      <w:r w:rsidRPr="000A177F">
        <w:rPr>
          <w:rFonts w:ascii="宋体" w:eastAsia="宋体" w:hAnsi="宋体"/>
          <w:szCs w:val="21"/>
        </w:rPr>
        <w:t>socketdev</w:t>
      </w:r>
      <w:proofErr w:type="spellEnd"/>
      <w:r w:rsidRPr="000A177F">
        <w:rPr>
          <w:rFonts w:ascii="宋体" w:eastAsia="宋体" w:hAnsi="宋体"/>
          <w:szCs w:val="21"/>
        </w:rPr>
        <w:t>的套接字，并绑定至服务器某一端口上。执行</w:t>
      </w:r>
      <w:proofErr w:type="spellStart"/>
      <w:r w:rsidRPr="000A177F">
        <w:rPr>
          <w:rFonts w:ascii="宋体" w:eastAsia="宋体" w:hAnsi="宋体"/>
          <w:szCs w:val="21"/>
        </w:rPr>
        <w:t>SocketListen</w:t>
      </w:r>
      <w:proofErr w:type="spellEnd"/>
      <w:r w:rsidRPr="000A177F">
        <w:rPr>
          <w:rFonts w:ascii="宋体" w:eastAsia="宋体" w:hAnsi="宋体"/>
          <w:szCs w:val="21"/>
        </w:rPr>
        <w:t>后，服务器套接字开始监听位于该端口和地址上的输入连接，接着调用</w:t>
      </w:r>
      <w:proofErr w:type="spellStart"/>
      <w:r w:rsidRPr="000A177F">
        <w:rPr>
          <w:rFonts w:ascii="宋体" w:eastAsia="宋体" w:hAnsi="宋体"/>
          <w:szCs w:val="21"/>
        </w:rPr>
        <w:t>SocketAccept</w:t>
      </w:r>
      <w:proofErr w:type="spellEnd"/>
      <w:r w:rsidRPr="000A177F">
        <w:rPr>
          <w:rFonts w:ascii="宋体" w:eastAsia="宋体" w:hAnsi="宋体"/>
          <w:szCs w:val="21"/>
        </w:rPr>
        <w:t>接受来自客户端的输入连接。同样客户端程序也要先创建</w:t>
      </w:r>
      <w:proofErr w:type="spellStart"/>
      <w:r w:rsidRPr="000A177F">
        <w:rPr>
          <w:rFonts w:ascii="宋体" w:eastAsia="宋体" w:hAnsi="宋体"/>
          <w:szCs w:val="21"/>
        </w:rPr>
        <w:t>socketdev</w:t>
      </w:r>
      <w:proofErr w:type="spellEnd"/>
      <w:r w:rsidRPr="000A177F">
        <w:rPr>
          <w:rFonts w:ascii="宋体" w:eastAsia="宋体" w:hAnsi="宋体"/>
          <w:szCs w:val="21"/>
        </w:rPr>
        <w:t>类型的套接字，并尝试调用</w:t>
      </w:r>
      <w:proofErr w:type="spellStart"/>
      <w:r w:rsidRPr="000A177F">
        <w:rPr>
          <w:rFonts w:ascii="宋体" w:eastAsia="宋体" w:hAnsi="宋体"/>
          <w:szCs w:val="21"/>
        </w:rPr>
        <w:t>SocketConnect</w:t>
      </w:r>
      <w:proofErr w:type="spellEnd"/>
      <w:r w:rsidRPr="000A177F">
        <w:rPr>
          <w:rFonts w:ascii="宋体" w:eastAsia="宋体" w:hAnsi="宋体"/>
          <w:szCs w:val="21"/>
        </w:rPr>
        <w:t>连接远程服务端，一旦连接成功，双方将可以传送信息</w:t>
      </w:r>
      <w:r>
        <w:rPr>
          <w:rFonts w:ascii="宋体" w:eastAsia="宋体" w:hAnsi="宋体" w:hint="eastAsia"/>
          <w:szCs w:val="21"/>
        </w:rPr>
        <w:t>。</w:t>
      </w:r>
    </w:p>
    <w:p w14:paraId="4539DF36" w14:textId="7A422243" w:rsidR="008F5C45" w:rsidRDefault="008F5C45">
      <w:pPr>
        <w:widowControl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br w:type="page"/>
      </w:r>
    </w:p>
    <w:p w14:paraId="2600EB1A" w14:textId="48E5EF55" w:rsidR="008F5C45" w:rsidRDefault="008F5C45" w:rsidP="008F5C45">
      <w:pPr>
        <w:widowControl/>
        <w:spacing w:line="440" w:lineRule="exact"/>
        <w:jc w:val="center"/>
        <w:rPr>
          <w:rFonts w:ascii="宋体" w:eastAsia="宋体" w:hAnsi="宋体" w:cs="Times New Roman"/>
          <w:szCs w:val="21"/>
        </w:rPr>
      </w:pPr>
      <w:r w:rsidRPr="008F5C45">
        <w:rPr>
          <w:rFonts w:ascii="宋体" w:eastAsia="宋体" w:hAnsi="宋体" w:cs="Times New Roman" w:hint="eastAsia"/>
          <w:szCs w:val="21"/>
        </w:rPr>
        <w:lastRenderedPageBreak/>
        <w:t>模块五</w:t>
      </w:r>
      <w:r w:rsidRPr="008F5C45">
        <w:rPr>
          <w:rFonts w:ascii="宋体" w:eastAsia="宋体" w:hAnsi="宋体" w:cs="Times New Roman"/>
          <w:szCs w:val="21"/>
        </w:rPr>
        <w:t xml:space="preserve"> 工业机器人与外围设备系统集成</w:t>
      </w:r>
    </w:p>
    <w:p w14:paraId="381B68F8" w14:textId="77777777" w:rsidR="001124B1" w:rsidRDefault="001124B1" w:rsidP="008F5C45">
      <w:pPr>
        <w:widowControl/>
        <w:spacing w:line="440" w:lineRule="exact"/>
        <w:jc w:val="center"/>
        <w:rPr>
          <w:rFonts w:ascii="宋体" w:eastAsia="宋体" w:hAnsi="宋体" w:cs="Times New Roman" w:hint="eastAsia"/>
          <w:szCs w:val="21"/>
        </w:rPr>
      </w:pPr>
    </w:p>
    <w:p w14:paraId="12BA7C6A" w14:textId="031F1AE6" w:rsidR="008F5C45" w:rsidRPr="008F5C45" w:rsidRDefault="008F5C45" w:rsidP="008F5C45">
      <w:pPr>
        <w:widowControl/>
        <w:spacing w:line="440" w:lineRule="exact"/>
        <w:jc w:val="left"/>
        <w:rPr>
          <w:rFonts w:ascii="Times New Roman" w:eastAsia="宋体" w:hAnsi="Times New Roman" w:cs="Times New Roman"/>
          <w:szCs w:val="24"/>
        </w:rPr>
      </w:pPr>
      <w:r w:rsidRPr="008F5C45">
        <w:rPr>
          <w:rFonts w:ascii="宋体" w:eastAsia="宋体" w:hAnsi="宋体" w:cs="Times New Roman" w:hint="eastAsia"/>
          <w:szCs w:val="21"/>
        </w:rPr>
        <w:t>1</w:t>
      </w:r>
      <w:r w:rsidRPr="008F5C45">
        <w:rPr>
          <w:rFonts w:ascii="宋体" w:eastAsia="宋体" w:hAnsi="宋体" w:cs="Times New Roman"/>
          <w:szCs w:val="21"/>
        </w:rPr>
        <w:t>.</w:t>
      </w:r>
      <w:r w:rsidRPr="008F5C45">
        <w:rPr>
          <w:rFonts w:ascii="Times New Roman" w:eastAsia="宋体" w:hAnsi="Times New Roman" w:cs="Times New Roman" w:hint="eastAsia"/>
          <w:szCs w:val="24"/>
        </w:rPr>
        <w:t>步进电机是一种将</w:t>
      </w:r>
      <w:r w:rsidRPr="008F5C45">
        <w:rPr>
          <w:rFonts w:ascii="Times New Roman" w:eastAsia="宋体" w:hAnsi="Times New Roman" w:cs="Times New Roman" w:hint="eastAsia"/>
          <w:szCs w:val="24"/>
          <w:u w:val="single"/>
        </w:rPr>
        <w:t xml:space="preserve"> </w:t>
      </w:r>
      <w:r w:rsidR="0090313A" w:rsidRPr="0090313A">
        <w:rPr>
          <w:rFonts w:ascii="Times New Roman" w:eastAsia="宋体" w:hAnsi="Times New Roman" w:cs="Times New Roman" w:hint="eastAsia"/>
          <w:color w:val="FF0000"/>
          <w:szCs w:val="24"/>
          <w:u w:val="single"/>
        </w:rPr>
        <w:t>脉冲</w:t>
      </w:r>
      <w:r w:rsidRPr="008F5C45">
        <w:rPr>
          <w:rFonts w:ascii="Times New Roman" w:eastAsia="宋体" w:hAnsi="Times New Roman" w:cs="Times New Roman"/>
          <w:szCs w:val="24"/>
          <w:u w:val="single"/>
        </w:rPr>
        <w:t xml:space="preserve"> </w:t>
      </w:r>
      <w:r w:rsidRPr="008F5C45">
        <w:rPr>
          <w:rFonts w:ascii="Times New Roman" w:eastAsia="宋体" w:hAnsi="Times New Roman" w:cs="Times New Roman" w:hint="eastAsia"/>
          <w:szCs w:val="24"/>
        </w:rPr>
        <w:t>信号变换成相应的角位移或线位移的电磁装置，是一种特殊的电动机。</w:t>
      </w:r>
    </w:p>
    <w:p w14:paraId="17439EB1" w14:textId="6132C027" w:rsidR="008F5C45" w:rsidRPr="008F5C45" w:rsidRDefault="008F5C45" w:rsidP="008F5C45">
      <w:pPr>
        <w:widowControl/>
        <w:spacing w:line="440" w:lineRule="exact"/>
        <w:jc w:val="left"/>
        <w:rPr>
          <w:rFonts w:ascii="宋体" w:eastAsia="宋体" w:hAnsi="宋体" w:cs="Times New Roman"/>
          <w:szCs w:val="21"/>
        </w:rPr>
      </w:pPr>
      <w:r w:rsidRPr="008F5C45">
        <w:rPr>
          <w:rFonts w:ascii="宋体" w:eastAsia="宋体" w:hAnsi="宋体" w:cs="Times New Roman" w:hint="eastAsia"/>
          <w:szCs w:val="21"/>
        </w:rPr>
        <w:t>2</w:t>
      </w:r>
      <w:r w:rsidRPr="008F5C45">
        <w:rPr>
          <w:rFonts w:ascii="宋体" w:eastAsia="宋体" w:hAnsi="宋体" w:cs="Times New Roman"/>
          <w:szCs w:val="21"/>
        </w:rPr>
        <w:t>.</w:t>
      </w:r>
      <w:r w:rsidRPr="008F5C45">
        <w:rPr>
          <w:rFonts w:ascii="宋体" w:eastAsia="宋体" w:hAnsi="宋体" w:cs="Times New Roman" w:hint="eastAsia"/>
          <w:szCs w:val="21"/>
        </w:rPr>
        <w:t>每给步进电动机一个脉冲信号，它就转过一定的角度，该角度称为</w:t>
      </w:r>
      <w:r w:rsidRPr="008F5C45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="0090313A" w:rsidRPr="0090313A">
        <w:rPr>
          <w:rFonts w:ascii="宋体" w:eastAsia="宋体" w:hAnsi="宋体" w:cs="Times New Roman" w:hint="eastAsia"/>
          <w:color w:val="FF0000"/>
          <w:szCs w:val="21"/>
          <w:u w:val="single"/>
        </w:rPr>
        <w:t>步距</w:t>
      </w:r>
      <w:r w:rsidRPr="008F5C45">
        <w:rPr>
          <w:rFonts w:ascii="宋体" w:eastAsia="宋体" w:hAnsi="宋体" w:cs="Times New Roman"/>
          <w:szCs w:val="21"/>
          <w:u w:val="single"/>
        </w:rPr>
        <w:t xml:space="preserve"> </w:t>
      </w:r>
      <w:r w:rsidRPr="008F5C45">
        <w:rPr>
          <w:rFonts w:ascii="宋体" w:eastAsia="宋体" w:hAnsi="宋体" w:cs="Times New Roman" w:hint="eastAsia"/>
          <w:szCs w:val="21"/>
        </w:rPr>
        <w:t>角。</w:t>
      </w:r>
    </w:p>
    <w:p w14:paraId="182B97E9" w14:textId="4B1119C6" w:rsidR="008F5C45" w:rsidRPr="008F5C45" w:rsidRDefault="008F5C45" w:rsidP="008F5C45">
      <w:pPr>
        <w:spacing w:line="440" w:lineRule="exact"/>
        <w:rPr>
          <w:rFonts w:ascii="宋体" w:eastAsia="宋体" w:hAnsi="宋体" w:cs="Times New Roman"/>
          <w:szCs w:val="21"/>
        </w:rPr>
      </w:pPr>
      <w:r w:rsidRPr="008F5C45">
        <w:rPr>
          <w:rFonts w:ascii="宋体" w:eastAsia="宋体" w:hAnsi="宋体" w:cs="Times New Roman" w:hint="eastAsia"/>
          <w:szCs w:val="21"/>
        </w:rPr>
        <w:t>3</w:t>
      </w:r>
      <w:r w:rsidRPr="008F5C45">
        <w:rPr>
          <w:rFonts w:ascii="宋体" w:eastAsia="宋体" w:hAnsi="宋体" w:cs="Times New Roman"/>
          <w:szCs w:val="21"/>
        </w:rPr>
        <w:t>.</w:t>
      </w:r>
      <w:r w:rsidRPr="008F5C45">
        <w:rPr>
          <w:rFonts w:ascii="宋体" w:eastAsia="宋体" w:hAnsi="宋体" w:cs="Times New Roman" w:hint="eastAsia"/>
          <w:szCs w:val="21"/>
        </w:rPr>
        <w:t>在步进电机步距角不能满足使用要求时，可采用</w:t>
      </w:r>
      <w:r w:rsidRPr="008F5C45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="0090313A" w:rsidRPr="0090313A">
        <w:rPr>
          <w:rFonts w:ascii="宋体" w:eastAsia="宋体" w:hAnsi="宋体" w:cs="Times New Roman" w:hint="eastAsia"/>
          <w:color w:val="FF0000"/>
          <w:szCs w:val="21"/>
          <w:u w:val="single"/>
        </w:rPr>
        <w:t>细分</w:t>
      </w:r>
      <w:r w:rsidRPr="008F5C45">
        <w:rPr>
          <w:rFonts w:ascii="宋体" w:eastAsia="宋体" w:hAnsi="宋体" w:cs="Times New Roman"/>
          <w:szCs w:val="21"/>
          <w:u w:val="single"/>
        </w:rPr>
        <w:t xml:space="preserve"> </w:t>
      </w:r>
      <w:r w:rsidRPr="008F5C45">
        <w:rPr>
          <w:rFonts w:ascii="宋体" w:eastAsia="宋体" w:hAnsi="宋体" w:cs="Times New Roman" w:hint="eastAsia"/>
          <w:szCs w:val="21"/>
        </w:rPr>
        <w:t>驱动器来驱动步进电机。</w:t>
      </w:r>
    </w:p>
    <w:p w14:paraId="5B6F948B" w14:textId="3155FE47" w:rsidR="008F5C45" w:rsidRPr="008F5C45" w:rsidRDefault="008F5C45" w:rsidP="008F5C45">
      <w:pPr>
        <w:spacing w:line="440" w:lineRule="exact"/>
        <w:rPr>
          <w:rFonts w:ascii="宋体" w:eastAsia="宋体" w:hAnsi="宋体" w:cs="Times New Roman"/>
          <w:szCs w:val="21"/>
        </w:rPr>
      </w:pPr>
      <w:r w:rsidRPr="008F5C45">
        <w:rPr>
          <w:rFonts w:ascii="宋体" w:eastAsia="宋体" w:hAnsi="宋体" w:cs="Times New Roman"/>
          <w:szCs w:val="21"/>
        </w:rPr>
        <w:t>4.</w:t>
      </w:r>
      <w:r w:rsidRPr="008F5C45">
        <w:rPr>
          <w:rFonts w:ascii="宋体" w:eastAsia="宋体" w:hAnsi="宋体" w:cs="Times New Roman" w:hint="eastAsia"/>
          <w:szCs w:val="21"/>
        </w:rPr>
        <w:t>控制固有步距角为1.8°、细分数为1/</w:t>
      </w:r>
      <w:r w:rsidRPr="008F5C45">
        <w:rPr>
          <w:rFonts w:ascii="宋体" w:eastAsia="宋体" w:hAnsi="宋体" w:cs="Times New Roman"/>
          <w:szCs w:val="21"/>
        </w:rPr>
        <w:t>16</w:t>
      </w:r>
      <w:r w:rsidRPr="008F5C45">
        <w:rPr>
          <w:rFonts w:ascii="宋体" w:eastAsia="宋体" w:hAnsi="宋体" w:cs="Times New Roman" w:hint="eastAsia"/>
          <w:szCs w:val="21"/>
        </w:rPr>
        <w:t>的步进电机转一圈需要</w:t>
      </w:r>
      <w:r w:rsidRPr="008F5C45">
        <w:rPr>
          <w:rFonts w:ascii="宋体" w:eastAsia="宋体" w:hAnsi="宋体" w:cs="Times New Roman"/>
          <w:szCs w:val="21"/>
          <w:u w:val="single"/>
        </w:rPr>
        <w:t xml:space="preserve"> </w:t>
      </w:r>
      <w:r w:rsidR="0090313A" w:rsidRPr="0090313A">
        <w:rPr>
          <w:rFonts w:ascii="宋体" w:eastAsia="宋体" w:hAnsi="宋体" w:cs="Times New Roman"/>
          <w:color w:val="FF0000"/>
          <w:szCs w:val="21"/>
          <w:u w:val="single"/>
        </w:rPr>
        <w:t>3200</w:t>
      </w:r>
      <w:r w:rsidRPr="008F5C45">
        <w:rPr>
          <w:rFonts w:ascii="宋体" w:eastAsia="宋体" w:hAnsi="宋体" w:cs="Times New Roman"/>
          <w:szCs w:val="21"/>
          <w:u w:val="single"/>
        </w:rPr>
        <w:t xml:space="preserve"> </w:t>
      </w:r>
      <w:proofErr w:type="gramStart"/>
      <w:r w:rsidRPr="008F5C45">
        <w:rPr>
          <w:rFonts w:ascii="宋体" w:eastAsia="宋体" w:hAnsi="宋体" w:cs="Times New Roman" w:hint="eastAsia"/>
          <w:szCs w:val="21"/>
        </w:rPr>
        <w:t>个</w:t>
      </w:r>
      <w:proofErr w:type="gramEnd"/>
      <w:r w:rsidRPr="008F5C45">
        <w:rPr>
          <w:rFonts w:ascii="宋体" w:eastAsia="宋体" w:hAnsi="宋体" w:cs="Times New Roman" w:hint="eastAsia"/>
          <w:szCs w:val="21"/>
        </w:rPr>
        <w:t>脉冲。</w:t>
      </w:r>
    </w:p>
    <w:p w14:paraId="62A27C99" w14:textId="4B08A5E3" w:rsidR="008F5C45" w:rsidRDefault="008F5C45" w:rsidP="008F5C45">
      <w:pPr>
        <w:spacing w:line="440" w:lineRule="exact"/>
        <w:rPr>
          <w:rFonts w:ascii="宋体" w:eastAsia="宋体" w:hAnsi="宋体" w:cs="Times New Roman"/>
          <w:szCs w:val="21"/>
        </w:rPr>
      </w:pPr>
      <w:r w:rsidRPr="008F5C45">
        <w:rPr>
          <w:rFonts w:ascii="宋体" w:eastAsia="宋体" w:hAnsi="宋体" w:cs="Times New Roman"/>
          <w:szCs w:val="21"/>
        </w:rPr>
        <w:t>5.</w:t>
      </w:r>
      <w:r w:rsidRPr="008F5C45">
        <w:rPr>
          <w:rFonts w:ascii="宋体" w:eastAsia="宋体" w:hAnsi="宋体" w:cs="Times New Roman" w:hint="eastAsia"/>
          <w:szCs w:val="21"/>
        </w:rPr>
        <w:t>简述西门子PLC控制步进驱动系统的三种方式。</w:t>
      </w:r>
    </w:p>
    <w:p w14:paraId="7A9DC5BE" w14:textId="77777777" w:rsidR="0090313A" w:rsidRPr="00A9722B" w:rsidRDefault="0090313A" w:rsidP="0090313A">
      <w:pPr>
        <w:spacing w:line="440" w:lineRule="exact"/>
        <w:rPr>
          <w:rFonts w:ascii="宋体" w:eastAsia="宋体" w:hAnsi="宋体"/>
          <w:color w:val="FF0000"/>
          <w:szCs w:val="21"/>
        </w:rPr>
      </w:pPr>
      <w:bookmarkStart w:id="9" w:name="_Hlk143271490"/>
      <w:r w:rsidRPr="00A9722B">
        <w:rPr>
          <w:rFonts w:ascii="宋体" w:eastAsia="宋体" w:hAnsi="宋体" w:hint="eastAsia"/>
          <w:color w:val="FF0000"/>
          <w:szCs w:val="21"/>
        </w:rPr>
        <w:t>参考答案：</w:t>
      </w:r>
    </w:p>
    <w:bookmarkEnd w:id="9"/>
    <w:p w14:paraId="25D0C2DE" w14:textId="3C14F807" w:rsidR="0090313A" w:rsidRDefault="008D2D9B" w:rsidP="008F5C45">
      <w:pPr>
        <w:spacing w:line="440" w:lineRule="exact"/>
        <w:rPr>
          <w:rFonts w:ascii="宋体" w:eastAsia="宋体" w:hAnsi="宋体" w:cs="Times New Roman"/>
          <w:szCs w:val="21"/>
        </w:rPr>
      </w:pPr>
      <w:r w:rsidRPr="008D2D9B">
        <w:rPr>
          <w:rFonts w:ascii="宋体" w:eastAsia="宋体" w:hAnsi="宋体" w:cs="Times New Roman" w:hint="eastAsia"/>
          <w:szCs w:val="21"/>
        </w:rPr>
        <w:t>三种方式</w:t>
      </w:r>
      <w:r>
        <w:rPr>
          <w:rFonts w:ascii="宋体" w:eastAsia="宋体" w:hAnsi="宋体" w:cs="Times New Roman" w:hint="eastAsia"/>
          <w:szCs w:val="21"/>
        </w:rPr>
        <w:t>：</w:t>
      </w:r>
      <w:r w:rsidRPr="008D2D9B">
        <w:rPr>
          <w:rFonts w:ascii="宋体" w:eastAsia="宋体" w:hAnsi="宋体" w:cs="Times New Roman" w:hint="eastAsia"/>
          <w:szCs w:val="21"/>
        </w:rPr>
        <w:t>①基于现场总线的</w:t>
      </w:r>
      <w:proofErr w:type="spellStart"/>
      <w:r w:rsidRPr="008D2D9B">
        <w:rPr>
          <w:rFonts w:ascii="宋体" w:eastAsia="宋体" w:hAnsi="宋体" w:cs="Times New Roman"/>
          <w:szCs w:val="21"/>
        </w:rPr>
        <w:t>PROFIdrive</w:t>
      </w:r>
      <w:proofErr w:type="spellEnd"/>
      <w:r w:rsidRPr="008D2D9B">
        <w:rPr>
          <w:rFonts w:ascii="宋体" w:eastAsia="宋体" w:hAnsi="宋体" w:cs="Times New Roman"/>
          <w:szCs w:val="21"/>
        </w:rPr>
        <w:t>方式与支持</w:t>
      </w:r>
      <w:proofErr w:type="spellStart"/>
      <w:r w:rsidRPr="008D2D9B">
        <w:rPr>
          <w:rFonts w:ascii="宋体" w:eastAsia="宋体" w:hAnsi="宋体" w:cs="Times New Roman"/>
          <w:szCs w:val="21"/>
        </w:rPr>
        <w:t>PROFIdrive</w:t>
      </w:r>
      <w:proofErr w:type="spellEnd"/>
      <w:r w:rsidRPr="008D2D9B">
        <w:rPr>
          <w:rFonts w:ascii="宋体" w:eastAsia="宋体" w:hAnsi="宋体" w:cs="Times New Roman"/>
          <w:szCs w:val="21"/>
        </w:rPr>
        <w:t>的驱动器连接进行运动控制；②发送PTO脉冲的方式控制驱动器，可以是“脉冲+方向”、“A/B正交”、也可以是“正/反脉冲”的方式；③输出模拟量来控制驱动器。</w:t>
      </w:r>
    </w:p>
    <w:p w14:paraId="0E92ED33" w14:textId="775087BB" w:rsidR="008F5C45" w:rsidRPr="008F5C45" w:rsidRDefault="008F5C45" w:rsidP="008F5C45">
      <w:pPr>
        <w:spacing w:line="440" w:lineRule="exact"/>
        <w:rPr>
          <w:rFonts w:ascii="宋体" w:eastAsia="宋体" w:hAnsi="宋体" w:cs="Times New Roman"/>
          <w:szCs w:val="21"/>
        </w:rPr>
      </w:pPr>
      <w:r w:rsidRPr="008F5C45">
        <w:rPr>
          <w:rFonts w:ascii="宋体" w:eastAsia="宋体" w:hAnsi="宋体" w:cs="Times New Roman" w:hint="eastAsia"/>
          <w:szCs w:val="21"/>
        </w:rPr>
        <w:t>6</w:t>
      </w:r>
      <w:r w:rsidRPr="008F5C45">
        <w:rPr>
          <w:rFonts w:ascii="宋体" w:eastAsia="宋体" w:hAnsi="宋体" w:cs="Times New Roman"/>
          <w:szCs w:val="21"/>
        </w:rPr>
        <w:t>.</w:t>
      </w:r>
      <w:r w:rsidRPr="008F5C45">
        <w:rPr>
          <w:rFonts w:ascii="Times New Roman" w:eastAsia="宋体" w:hAnsi="Times New Roman" w:cs="Times New Roman" w:hint="eastAsia"/>
          <w:szCs w:val="24"/>
        </w:rPr>
        <w:t xml:space="preserve"> </w:t>
      </w:r>
      <w:r w:rsidRPr="008F5C45">
        <w:rPr>
          <w:rFonts w:ascii="宋体" w:eastAsia="宋体" w:hAnsi="宋体" w:cs="Times New Roman" w:hint="eastAsia"/>
          <w:szCs w:val="21"/>
        </w:rPr>
        <w:t>Modbus协议是一个</w:t>
      </w:r>
      <w:r w:rsidRPr="008F5C45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="008D2D9B" w:rsidRPr="008D2D9B">
        <w:rPr>
          <w:rFonts w:ascii="宋体" w:eastAsia="宋体" w:hAnsi="宋体" w:cs="Times New Roman" w:hint="eastAsia"/>
          <w:color w:val="FF0000"/>
          <w:szCs w:val="21"/>
          <w:u w:val="single"/>
        </w:rPr>
        <w:t>主</w:t>
      </w:r>
      <w:r w:rsidR="008D2D9B" w:rsidRPr="008D2D9B">
        <w:rPr>
          <w:rFonts w:ascii="宋体" w:eastAsia="宋体" w:hAnsi="宋体" w:cs="Times New Roman"/>
          <w:color w:val="FF0000"/>
          <w:szCs w:val="21"/>
          <w:u w:val="single"/>
        </w:rPr>
        <w:t>/从</w:t>
      </w:r>
      <w:r w:rsidRPr="008F5C45">
        <w:rPr>
          <w:rFonts w:ascii="宋体" w:eastAsia="宋体" w:hAnsi="宋体" w:cs="Times New Roman"/>
          <w:szCs w:val="21"/>
          <w:u w:val="single"/>
        </w:rPr>
        <w:t xml:space="preserve"> </w:t>
      </w:r>
      <w:r w:rsidRPr="008F5C45">
        <w:rPr>
          <w:rFonts w:ascii="宋体" w:eastAsia="宋体" w:hAnsi="宋体" w:cs="Times New Roman" w:hint="eastAsia"/>
          <w:szCs w:val="21"/>
        </w:rPr>
        <w:t>架构的协议。</w:t>
      </w:r>
    </w:p>
    <w:p w14:paraId="35A27B6B" w14:textId="7790C4B4" w:rsidR="008F5C45" w:rsidRPr="008F5C45" w:rsidRDefault="008F5C45" w:rsidP="008F5C45">
      <w:pPr>
        <w:spacing w:line="440" w:lineRule="exact"/>
        <w:rPr>
          <w:rFonts w:ascii="宋体" w:eastAsia="宋体" w:hAnsi="宋体" w:cs="Times New Roman"/>
          <w:szCs w:val="21"/>
        </w:rPr>
      </w:pPr>
      <w:r w:rsidRPr="008F5C45">
        <w:rPr>
          <w:rFonts w:ascii="宋体" w:eastAsia="宋体" w:hAnsi="宋体" w:cs="Times New Roman" w:hint="eastAsia"/>
          <w:szCs w:val="21"/>
        </w:rPr>
        <w:t>7</w:t>
      </w:r>
      <w:r w:rsidRPr="008F5C45">
        <w:rPr>
          <w:rFonts w:ascii="宋体" w:eastAsia="宋体" w:hAnsi="宋体" w:cs="Times New Roman"/>
          <w:szCs w:val="21"/>
        </w:rPr>
        <w:t>.</w:t>
      </w:r>
      <w:r w:rsidRPr="008F5C45">
        <w:rPr>
          <w:rFonts w:ascii="Times New Roman" w:eastAsia="宋体" w:hAnsi="Times New Roman" w:cs="Times New Roman" w:hint="eastAsia"/>
          <w:szCs w:val="24"/>
        </w:rPr>
        <w:t xml:space="preserve"> </w:t>
      </w:r>
      <w:r w:rsidRPr="008F5C45">
        <w:rPr>
          <w:rFonts w:ascii="宋体" w:eastAsia="宋体" w:hAnsi="宋体" w:cs="Times New Roman" w:hint="eastAsia"/>
          <w:szCs w:val="21"/>
        </w:rPr>
        <w:t>Modbus的三种通信方式分别是</w:t>
      </w:r>
      <w:r w:rsidRPr="008F5C45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="008D2D9B" w:rsidRPr="008D2D9B">
        <w:rPr>
          <w:rFonts w:ascii="宋体" w:eastAsia="宋体" w:hAnsi="宋体" w:cs="Times New Roman" w:hint="eastAsia"/>
          <w:color w:val="FF0000"/>
          <w:szCs w:val="21"/>
          <w:u w:val="single"/>
        </w:rPr>
        <w:t>异步串行传输</w:t>
      </w:r>
      <w:r w:rsidRPr="008F5C45">
        <w:rPr>
          <w:rFonts w:ascii="宋体" w:eastAsia="宋体" w:hAnsi="宋体" w:cs="Times New Roman"/>
          <w:szCs w:val="21"/>
          <w:u w:val="single"/>
        </w:rPr>
        <w:t xml:space="preserve"> </w:t>
      </w:r>
      <w:r w:rsidRPr="008F5C45">
        <w:rPr>
          <w:rFonts w:ascii="宋体" w:eastAsia="宋体" w:hAnsi="宋体" w:cs="Times New Roman" w:hint="eastAsia"/>
          <w:szCs w:val="21"/>
        </w:rPr>
        <w:t>、</w:t>
      </w:r>
      <w:r w:rsidRPr="008F5C45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="008D2D9B" w:rsidRPr="008D2D9B">
        <w:rPr>
          <w:rFonts w:ascii="宋体" w:eastAsia="宋体" w:hAnsi="宋体" w:cs="Times New Roman" w:hint="eastAsia"/>
          <w:color w:val="FF0000"/>
          <w:szCs w:val="21"/>
          <w:u w:val="single"/>
        </w:rPr>
        <w:t>以太网</w:t>
      </w:r>
      <w:r w:rsidRPr="008F5C45">
        <w:rPr>
          <w:rFonts w:ascii="宋体" w:eastAsia="宋体" w:hAnsi="宋体" w:cs="Times New Roman"/>
          <w:szCs w:val="21"/>
          <w:u w:val="single"/>
        </w:rPr>
        <w:t xml:space="preserve"> </w:t>
      </w:r>
      <w:r w:rsidRPr="008F5C45">
        <w:rPr>
          <w:rFonts w:ascii="宋体" w:eastAsia="宋体" w:hAnsi="宋体" w:cs="Times New Roman" w:hint="eastAsia"/>
          <w:szCs w:val="21"/>
        </w:rPr>
        <w:t>与</w:t>
      </w:r>
      <w:r w:rsidRPr="008F5C45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="008D2D9B" w:rsidRPr="008D2D9B">
        <w:rPr>
          <w:rFonts w:ascii="宋体" w:eastAsia="宋体" w:hAnsi="宋体" w:cs="Times New Roman" w:hint="eastAsia"/>
          <w:color w:val="FF0000"/>
          <w:szCs w:val="21"/>
          <w:u w:val="single"/>
        </w:rPr>
        <w:t>高速令牌传递网络</w:t>
      </w:r>
      <w:r w:rsidRPr="008F5C45">
        <w:rPr>
          <w:rFonts w:ascii="宋体" w:eastAsia="宋体" w:hAnsi="宋体" w:cs="Times New Roman"/>
          <w:szCs w:val="21"/>
          <w:u w:val="single"/>
        </w:rPr>
        <w:t xml:space="preserve"> </w:t>
      </w:r>
      <w:r w:rsidRPr="008F5C45">
        <w:rPr>
          <w:rFonts w:ascii="宋体" w:eastAsia="宋体" w:hAnsi="宋体" w:cs="Times New Roman" w:hint="eastAsia"/>
          <w:szCs w:val="21"/>
        </w:rPr>
        <w:t>。</w:t>
      </w:r>
    </w:p>
    <w:p w14:paraId="3565930F" w14:textId="1942AF6A" w:rsidR="008F5C45" w:rsidRPr="008F5C45" w:rsidRDefault="008F5C45" w:rsidP="008F5C45">
      <w:pPr>
        <w:spacing w:line="440" w:lineRule="exact"/>
        <w:rPr>
          <w:rFonts w:ascii="宋体" w:eastAsia="宋体" w:hAnsi="宋体" w:cs="Times New Roman"/>
          <w:szCs w:val="21"/>
        </w:rPr>
      </w:pPr>
      <w:r w:rsidRPr="008F5C45">
        <w:rPr>
          <w:rFonts w:ascii="宋体" w:eastAsia="宋体" w:hAnsi="宋体" w:cs="Times New Roman" w:hint="eastAsia"/>
          <w:szCs w:val="21"/>
        </w:rPr>
        <w:t>8</w:t>
      </w:r>
      <w:r w:rsidRPr="008F5C45">
        <w:rPr>
          <w:rFonts w:ascii="宋体" w:eastAsia="宋体" w:hAnsi="宋体" w:cs="Times New Roman"/>
          <w:szCs w:val="21"/>
        </w:rPr>
        <w:t>.</w:t>
      </w:r>
      <w:r w:rsidRPr="008F5C45">
        <w:rPr>
          <w:rFonts w:ascii="宋体" w:eastAsia="宋体" w:hAnsi="宋体" w:cs="Times New Roman" w:hint="eastAsia"/>
          <w:szCs w:val="21"/>
        </w:rPr>
        <w:t>为了实现与伺服驱动器的RS485通信，S7 1200可以配置</w:t>
      </w:r>
      <w:r w:rsidRPr="008F5C45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="008D2D9B" w:rsidRPr="008D2D9B">
        <w:rPr>
          <w:rFonts w:ascii="宋体" w:eastAsia="宋体" w:hAnsi="宋体" w:cs="Times New Roman"/>
          <w:color w:val="FF0000"/>
          <w:szCs w:val="21"/>
          <w:u w:val="single"/>
        </w:rPr>
        <w:t>CM1241</w:t>
      </w:r>
      <w:r w:rsidRPr="008F5C45">
        <w:rPr>
          <w:rFonts w:ascii="宋体" w:eastAsia="宋体" w:hAnsi="宋体" w:cs="Times New Roman"/>
          <w:szCs w:val="21"/>
          <w:u w:val="single"/>
        </w:rPr>
        <w:t xml:space="preserve"> </w:t>
      </w:r>
      <w:r w:rsidRPr="008F5C45">
        <w:rPr>
          <w:rFonts w:ascii="宋体" w:eastAsia="宋体" w:hAnsi="宋体" w:cs="Times New Roman" w:hint="eastAsia"/>
          <w:szCs w:val="21"/>
        </w:rPr>
        <w:t>信号模块或</w:t>
      </w:r>
      <w:r w:rsidRPr="008F5C45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="008D2D9B" w:rsidRPr="008D2D9B">
        <w:rPr>
          <w:rFonts w:ascii="宋体" w:eastAsia="宋体" w:hAnsi="宋体" w:cs="Times New Roman"/>
          <w:color w:val="FF0000"/>
          <w:szCs w:val="21"/>
          <w:u w:val="single"/>
        </w:rPr>
        <w:t>CB1241</w:t>
      </w:r>
      <w:r w:rsidRPr="008F5C45">
        <w:rPr>
          <w:rFonts w:ascii="宋体" w:eastAsia="宋体" w:hAnsi="宋体" w:cs="Times New Roman"/>
          <w:szCs w:val="21"/>
          <w:u w:val="single"/>
        </w:rPr>
        <w:t xml:space="preserve"> </w:t>
      </w:r>
      <w:r w:rsidRPr="008F5C45">
        <w:rPr>
          <w:rFonts w:ascii="宋体" w:eastAsia="宋体" w:hAnsi="宋体" w:cs="Times New Roman" w:hint="eastAsia"/>
          <w:szCs w:val="21"/>
        </w:rPr>
        <w:t>信号板。</w:t>
      </w:r>
    </w:p>
    <w:p w14:paraId="14C78277" w14:textId="72D1ACFA" w:rsidR="008F5C45" w:rsidRPr="008F5C45" w:rsidRDefault="008F5C45" w:rsidP="008F5C45">
      <w:pPr>
        <w:spacing w:line="440" w:lineRule="exact"/>
        <w:rPr>
          <w:rFonts w:ascii="宋体" w:eastAsia="宋体" w:hAnsi="宋体" w:cs="Times New Roman"/>
          <w:szCs w:val="21"/>
        </w:rPr>
      </w:pPr>
      <w:r w:rsidRPr="008F5C45">
        <w:rPr>
          <w:rFonts w:ascii="宋体" w:eastAsia="宋体" w:hAnsi="宋体" w:cs="Times New Roman"/>
          <w:szCs w:val="21"/>
        </w:rPr>
        <w:t>9.</w:t>
      </w:r>
      <w:r w:rsidRPr="008F5C45">
        <w:rPr>
          <w:rFonts w:ascii="宋体" w:eastAsia="宋体" w:hAnsi="宋体" w:cs="Times New Roman" w:hint="eastAsia"/>
          <w:szCs w:val="21"/>
        </w:rPr>
        <w:t>一般构建PLC与伺服驱动器的MODBUS通信系统时，</w:t>
      </w:r>
      <w:r w:rsidRPr="008F5C45">
        <w:rPr>
          <w:rFonts w:ascii="宋体" w:eastAsia="宋体" w:hAnsi="宋体" w:cs="Times New Roman"/>
          <w:szCs w:val="21"/>
          <w:u w:val="single"/>
        </w:rPr>
        <w:t xml:space="preserve"> </w:t>
      </w:r>
      <w:r w:rsidR="008D2D9B" w:rsidRPr="008D2D9B">
        <w:rPr>
          <w:rFonts w:ascii="宋体" w:eastAsia="宋体" w:hAnsi="宋体" w:cs="Times New Roman"/>
          <w:color w:val="FF0000"/>
          <w:szCs w:val="21"/>
          <w:u w:val="single"/>
        </w:rPr>
        <w:t>PLC</w:t>
      </w:r>
      <w:r w:rsidRPr="008F5C45">
        <w:rPr>
          <w:rFonts w:ascii="宋体" w:eastAsia="宋体" w:hAnsi="宋体" w:cs="Times New Roman"/>
          <w:szCs w:val="21"/>
          <w:u w:val="single"/>
        </w:rPr>
        <w:t xml:space="preserve"> </w:t>
      </w:r>
      <w:r w:rsidRPr="008F5C45">
        <w:rPr>
          <w:rFonts w:ascii="宋体" w:eastAsia="宋体" w:hAnsi="宋体" w:cs="Times New Roman" w:hint="eastAsia"/>
          <w:szCs w:val="21"/>
        </w:rPr>
        <w:t>配置为通信主站，</w:t>
      </w:r>
      <w:r w:rsidRPr="008F5C45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="008D2D9B" w:rsidRPr="008D2D9B">
        <w:rPr>
          <w:rFonts w:ascii="宋体" w:eastAsia="宋体" w:hAnsi="宋体" w:cs="Times New Roman" w:hint="eastAsia"/>
          <w:color w:val="FF0000"/>
          <w:szCs w:val="21"/>
          <w:u w:val="single"/>
        </w:rPr>
        <w:t>伺服驱动器</w:t>
      </w:r>
      <w:r w:rsidRPr="008F5C45">
        <w:rPr>
          <w:rFonts w:ascii="宋体" w:eastAsia="宋体" w:hAnsi="宋体" w:cs="Times New Roman"/>
          <w:szCs w:val="21"/>
          <w:u w:val="single"/>
        </w:rPr>
        <w:t xml:space="preserve"> </w:t>
      </w:r>
      <w:r w:rsidRPr="008F5C45">
        <w:rPr>
          <w:rFonts w:ascii="宋体" w:eastAsia="宋体" w:hAnsi="宋体" w:cs="Times New Roman" w:hint="eastAsia"/>
          <w:szCs w:val="21"/>
        </w:rPr>
        <w:t>为通信从站。</w:t>
      </w:r>
    </w:p>
    <w:p w14:paraId="44E4C4CE" w14:textId="774CFD34" w:rsidR="008F5C45" w:rsidRPr="008F5C45" w:rsidRDefault="008F5C45" w:rsidP="008F5C45">
      <w:pPr>
        <w:spacing w:line="440" w:lineRule="exact"/>
        <w:rPr>
          <w:rFonts w:ascii="宋体" w:eastAsia="宋体" w:hAnsi="宋体" w:cs="Times New Roman"/>
          <w:szCs w:val="21"/>
        </w:rPr>
      </w:pPr>
      <w:r w:rsidRPr="008F5C45">
        <w:rPr>
          <w:rFonts w:ascii="宋体" w:eastAsia="宋体" w:hAnsi="宋体" w:cs="Times New Roman" w:hint="eastAsia"/>
          <w:szCs w:val="21"/>
        </w:rPr>
        <w:t>1</w:t>
      </w:r>
      <w:r w:rsidRPr="008F5C45">
        <w:rPr>
          <w:rFonts w:ascii="宋体" w:eastAsia="宋体" w:hAnsi="宋体" w:cs="Times New Roman"/>
          <w:szCs w:val="21"/>
        </w:rPr>
        <w:t>0.</w:t>
      </w:r>
      <w:r w:rsidRPr="008F5C45">
        <w:rPr>
          <w:rFonts w:ascii="Times New Roman" w:eastAsia="宋体" w:hAnsi="Times New Roman" w:cs="Times New Roman" w:hint="eastAsia"/>
          <w:szCs w:val="24"/>
        </w:rPr>
        <w:t>一般</w:t>
      </w:r>
      <w:r w:rsidRPr="008F5C45">
        <w:rPr>
          <w:rFonts w:ascii="宋体" w:eastAsia="宋体" w:hAnsi="宋体" w:cs="Times New Roman" w:hint="eastAsia"/>
          <w:szCs w:val="21"/>
        </w:rPr>
        <w:t>SIMATIC RFID系统主要由</w:t>
      </w:r>
      <w:r w:rsidRPr="008F5C45">
        <w:rPr>
          <w:rFonts w:ascii="宋体" w:eastAsia="宋体" w:hAnsi="宋体" w:cs="Times New Roman"/>
          <w:szCs w:val="21"/>
          <w:u w:val="single"/>
        </w:rPr>
        <w:t xml:space="preserve"> </w:t>
      </w:r>
      <w:r w:rsidR="008D2D9B" w:rsidRPr="0038204F">
        <w:rPr>
          <w:rFonts w:ascii="宋体" w:eastAsia="宋体" w:hAnsi="宋体" w:cs="Times New Roman"/>
          <w:color w:val="FF0000"/>
          <w:szCs w:val="21"/>
          <w:u w:val="single"/>
        </w:rPr>
        <w:t>S7 PLC</w:t>
      </w:r>
      <w:r w:rsidRPr="008F5C45">
        <w:rPr>
          <w:rFonts w:ascii="宋体" w:eastAsia="宋体" w:hAnsi="宋体" w:cs="Times New Roman"/>
          <w:szCs w:val="21"/>
          <w:u w:val="single"/>
        </w:rPr>
        <w:t xml:space="preserve"> </w:t>
      </w:r>
      <w:r w:rsidRPr="008F5C45">
        <w:rPr>
          <w:rFonts w:ascii="宋体" w:eastAsia="宋体" w:hAnsi="宋体" w:cs="Times New Roman" w:hint="eastAsia"/>
          <w:szCs w:val="21"/>
        </w:rPr>
        <w:t>、</w:t>
      </w:r>
      <w:r w:rsidRPr="008F5C45">
        <w:rPr>
          <w:rFonts w:ascii="宋体" w:eastAsia="宋体" w:hAnsi="宋体" w:cs="Times New Roman"/>
          <w:szCs w:val="21"/>
          <w:u w:val="single"/>
        </w:rPr>
        <w:t xml:space="preserve"> </w:t>
      </w:r>
      <w:r w:rsidR="008D2D9B" w:rsidRPr="0038204F">
        <w:rPr>
          <w:rFonts w:ascii="宋体" w:eastAsia="宋体" w:hAnsi="宋体" w:cs="Times New Roman"/>
          <w:color w:val="FF0000"/>
          <w:szCs w:val="21"/>
          <w:u w:val="single"/>
        </w:rPr>
        <w:t>通信模块</w:t>
      </w:r>
      <w:r w:rsidRPr="008F5C45">
        <w:rPr>
          <w:rFonts w:ascii="宋体" w:eastAsia="宋体" w:hAnsi="宋体" w:cs="Times New Roman"/>
          <w:szCs w:val="21"/>
          <w:u w:val="single"/>
        </w:rPr>
        <w:t xml:space="preserve"> </w:t>
      </w:r>
      <w:r w:rsidRPr="008F5C45">
        <w:rPr>
          <w:rFonts w:ascii="宋体" w:eastAsia="宋体" w:hAnsi="宋体" w:cs="Times New Roman" w:hint="eastAsia"/>
          <w:szCs w:val="21"/>
        </w:rPr>
        <w:t>、</w:t>
      </w:r>
      <w:r w:rsidRPr="008F5C45">
        <w:rPr>
          <w:rFonts w:ascii="宋体" w:eastAsia="宋体" w:hAnsi="宋体" w:cs="Times New Roman"/>
          <w:szCs w:val="21"/>
          <w:u w:val="single"/>
        </w:rPr>
        <w:t xml:space="preserve"> </w:t>
      </w:r>
      <w:r w:rsidR="008D2D9B" w:rsidRPr="0038204F">
        <w:rPr>
          <w:rFonts w:ascii="宋体" w:eastAsia="宋体" w:hAnsi="宋体" w:cs="Times New Roman" w:hint="eastAsia"/>
          <w:color w:val="FF0000"/>
          <w:szCs w:val="21"/>
          <w:u w:val="single"/>
        </w:rPr>
        <w:t>读写器</w:t>
      </w:r>
      <w:r w:rsidRPr="008F5C45">
        <w:rPr>
          <w:rFonts w:ascii="宋体" w:eastAsia="宋体" w:hAnsi="宋体" w:cs="Times New Roman"/>
          <w:szCs w:val="21"/>
          <w:u w:val="single"/>
        </w:rPr>
        <w:t xml:space="preserve"> </w:t>
      </w:r>
      <w:r w:rsidRPr="008F5C45">
        <w:rPr>
          <w:rFonts w:ascii="宋体" w:eastAsia="宋体" w:hAnsi="宋体" w:cs="Times New Roman" w:hint="eastAsia"/>
          <w:szCs w:val="21"/>
        </w:rPr>
        <w:t>和</w:t>
      </w:r>
      <w:r w:rsidRPr="008F5C45">
        <w:rPr>
          <w:rFonts w:ascii="宋体" w:eastAsia="宋体" w:hAnsi="宋体" w:cs="Times New Roman"/>
          <w:szCs w:val="21"/>
          <w:u w:val="single"/>
        </w:rPr>
        <w:t xml:space="preserve"> </w:t>
      </w:r>
      <w:r w:rsidR="0038204F" w:rsidRPr="0038204F">
        <w:rPr>
          <w:rFonts w:ascii="宋体" w:eastAsia="宋体" w:hAnsi="宋体" w:cs="Times New Roman" w:hint="eastAsia"/>
          <w:color w:val="FF0000"/>
          <w:szCs w:val="21"/>
          <w:u w:val="single"/>
        </w:rPr>
        <w:t>电子标签</w:t>
      </w:r>
      <w:r w:rsidRPr="008F5C45">
        <w:rPr>
          <w:rFonts w:ascii="宋体" w:eastAsia="宋体" w:hAnsi="宋体" w:cs="Times New Roman"/>
          <w:szCs w:val="21"/>
          <w:u w:val="single"/>
        </w:rPr>
        <w:t xml:space="preserve"> </w:t>
      </w:r>
      <w:r w:rsidRPr="008F5C45">
        <w:rPr>
          <w:rFonts w:ascii="宋体" w:eastAsia="宋体" w:hAnsi="宋体" w:cs="Times New Roman" w:hint="eastAsia"/>
          <w:szCs w:val="21"/>
        </w:rPr>
        <w:t>等组成。</w:t>
      </w:r>
    </w:p>
    <w:p w14:paraId="175EE7CF" w14:textId="17DA1A0A" w:rsidR="008F5C45" w:rsidRPr="008F5C45" w:rsidRDefault="008F5C45" w:rsidP="008F5C45">
      <w:pPr>
        <w:spacing w:line="440" w:lineRule="exact"/>
        <w:rPr>
          <w:rFonts w:ascii="宋体" w:eastAsia="宋体" w:hAnsi="宋体" w:cs="Times New Roman"/>
          <w:szCs w:val="21"/>
        </w:rPr>
      </w:pPr>
      <w:r w:rsidRPr="008F5C45">
        <w:rPr>
          <w:rFonts w:ascii="宋体" w:eastAsia="宋体" w:hAnsi="宋体" w:cs="Times New Roman" w:hint="eastAsia"/>
          <w:szCs w:val="21"/>
        </w:rPr>
        <w:t>1</w:t>
      </w:r>
      <w:r w:rsidRPr="008F5C45">
        <w:rPr>
          <w:rFonts w:ascii="宋体" w:eastAsia="宋体" w:hAnsi="宋体" w:cs="Times New Roman"/>
          <w:szCs w:val="21"/>
        </w:rPr>
        <w:t>1.</w:t>
      </w:r>
      <w:r w:rsidRPr="008F5C45">
        <w:rPr>
          <w:rFonts w:ascii="宋体" w:eastAsia="宋体" w:hAnsi="宋体" w:cs="Times New Roman" w:hint="eastAsia"/>
          <w:szCs w:val="21"/>
        </w:rPr>
        <w:t>工业</w:t>
      </w:r>
      <w:r w:rsidR="001164AD">
        <w:rPr>
          <w:rFonts w:ascii="宋体" w:eastAsia="宋体" w:hAnsi="宋体" w:cs="Times New Roman" w:hint="eastAsia"/>
          <w:szCs w:val="21"/>
        </w:rPr>
        <w:t>视</w:t>
      </w:r>
      <w:r w:rsidRPr="008F5C45">
        <w:rPr>
          <w:rFonts w:ascii="宋体" w:eastAsia="宋体" w:hAnsi="宋体" w:cs="Times New Roman" w:hint="eastAsia"/>
          <w:szCs w:val="21"/>
        </w:rPr>
        <w:t>觉系统通过图像采集硬件一般有：</w:t>
      </w:r>
      <w:r w:rsidRPr="008F5C45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Pr="008F5C45">
        <w:rPr>
          <w:rFonts w:ascii="宋体" w:eastAsia="宋体" w:hAnsi="宋体" w:cs="Times New Roman"/>
          <w:szCs w:val="21"/>
          <w:u w:val="single"/>
        </w:rPr>
        <w:t xml:space="preserve"> </w:t>
      </w:r>
      <w:r w:rsidR="001124B1" w:rsidRPr="001124B1">
        <w:rPr>
          <w:rFonts w:ascii="宋体" w:eastAsia="宋体" w:hAnsi="宋体" w:cs="Times New Roman" w:hint="eastAsia"/>
          <w:color w:val="FF0000"/>
          <w:szCs w:val="21"/>
          <w:u w:val="single"/>
        </w:rPr>
        <w:t>光源</w:t>
      </w:r>
      <w:r w:rsidRPr="008F5C45">
        <w:rPr>
          <w:rFonts w:ascii="宋体" w:eastAsia="宋体" w:hAnsi="宋体" w:cs="Times New Roman"/>
          <w:szCs w:val="21"/>
          <w:u w:val="single"/>
        </w:rPr>
        <w:t xml:space="preserve"> </w:t>
      </w:r>
      <w:r w:rsidRPr="008F5C45">
        <w:rPr>
          <w:rFonts w:ascii="宋体" w:eastAsia="宋体" w:hAnsi="宋体" w:cs="Times New Roman" w:hint="eastAsia"/>
          <w:szCs w:val="21"/>
        </w:rPr>
        <w:t>、</w:t>
      </w:r>
      <w:r w:rsidRPr="008F5C45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="001124B1" w:rsidRPr="001124B1">
        <w:rPr>
          <w:rFonts w:ascii="宋体" w:eastAsia="宋体" w:hAnsi="宋体" w:cs="Times New Roman" w:hint="eastAsia"/>
          <w:color w:val="FF0000"/>
          <w:szCs w:val="21"/>
          <w:u w:val="single"/>
        </w:rPr>
        <w:t>光学镜头</w:t>
      </w:r>
      <w:r w:rsidRPr="008F5C45">
        <w:rPr>
          <w:rFonts w:ascii="宋体" w:eastAsia="宋体" w:hAnsi="宋体" w:cs="Times New Roman"/>
          <w:szCs w:val="21"/>
          <w:u w:val="single"/>
        </w:rPr>
        <w:t xml:space="preserve"> </w:t>
      </w:r>
      <w:r w:rsidRPr="008F5C45">
        <w:rPr>
          <w:rFonts w:ascii="宋体" w:eastAsia="宋体" w:hAnsi="宋体" w:cs="Times New Roman" w:hint="eastAsia"/>
          <w:szCs w:val="21"/>
        </w:rPr>
        <w:t>、</w:t>
      </w:r>
      <w:r w:rsidRPr="008F5C45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Pr="008F5C45">
        <w:rPr>
          <w:rFonts w:ascii="宋体" w:eastAsia="宋体" w:hAnsi="宋体" w:cs="Times New Roman"/>
          <w:szCs w:val="21"/>
          <w:u w:val="single"/>
        </w:rPr>
        <w:t xml:space="preserve"> </w:t>
      </w:r>
      <w:r w:rsidR="001124B1" w:rsidRPr="001124B1">
        <w:rPr>
          <w:rFonts w:ascii="宋体" w:eastAsia="宋体" w:hAnsi="宋体" w:cs="Times New Roman"/>
          <w:color w:val="FF0000"/>
          <w:szCs w:val="21"/>
          <w:u w:val="single"/>
        </w:rPr>
        <w:t>CCD或CMOS相机</w:t>
      </w:r>
      <w:r w:rsidRPr="008F5C45">
        <w:rPr>
          <w:rFonts w:ascii="宋体" w:eastAsia="宋体" w:hAnsi="宋体" w:cs="Times New Roman"/>
          <w:szCs w:val="21"/>
          <w:u w:val="single"/>
        </w:rPr>
        <w:t xml:space="preserve"> </w:t>
      </w:r>
      <w:r w:rsidRPr="008F5C45">
        <w:rPr>
          <w:rFonts w:ascii="宋体" w:eastAsia="宋体" w:hAnsi="宋体" w:cs="Times New Roman" w:hint="eastAsia"/>
          <w:szCs w:val="21"/>
        </w:rPr>
        <w:t>等。</w:t>
      </w:r>
    </w:p>
    <w:p w14:paraId="2EEFA2ED" w14:textId="5361F7DC" w:rsidR="008F5C45" w:rsidRPr="008F5C45" w:rsidRDefault="008F5C45" w:rsidP="008F5C45">
      <w:pPr>
        <w:spacing w:line="440" w:lineRule="exact"/>
        <w:rPr>
          <w:rFonts w:ascii="宋体" w:eastAsia="宋体" w:hAnsi="宋体" w:cs="Times New Roman"/>
          <w:szCs w:val="21"/>
        </w:rPr>
      </w:pPr>
      <w:r w:rsidRPr="008F5C45">
        <w:rPr>
          <w:rFonts w:ascii="宋体" w:eastAsia="宋体" w:hAnsi="宋体" w:cs="Times New Roman"/>
          <w:szCs w:val="21"/>
        </w:rPr>
        <w:t>12.</w:t>
      </w:r>
      <w:r w:rsidRPr="008F5C45">
        <w:rPr>
          <w:rFonts w:ascii="宋体" w:eastAsia="宋体" w:hAnsi="宋体" w:cs="Times New Roman" w:hint="eastAsia"/>
          <w:szCs w:val="21"/>
        </w:rPr>
        <w:t>典型的机器视觉系统可以分为两类：一类是</w:t>
      </w:r>
      <w:r w:rsidRPr="008F5C45">
        <w:rPr>
          <w:rFonts w:ascii="宋体" w:eastAsia="宋体" w:hAnsi="宋体" w:cs="Times New Roman"/>
          <w:szCs w:val="21"/>
          <w:u w:val="single"/>
        </w:rPr>
        <w:t xml:space="preserve"> </w:t>
      </w:r>
      <w:r w:rsidR="001124B1" w:rsidRPr="001124B1">
        <w:rPr>
          <w:rFonts w:ascii="宋体" w:eastAsia="宋体" w:hAnsi="宋体" w:cs="Times New Roman"/>
          <w:color w:val="FF0000"/>
          <w:szCs w:val="21"/>
          <w:u w:val="single"/>
        </w:rPr>
        <w:t>PC式</w:t>
      </w:r>
      <w:proofErr w:type="gramStart"/>
      <w:r w:rsidR="001124B1" w:rsidRPr="001124B1">
        <w:rPr>
          <w:rFonts w:ascii="宋体" w:eastAsia="宋体" w:hAnsi="宋体" w:cs="Times New Roman"/>
          <w:color w:val="FF0000"/>
          <w:szCs w:val="21"/>
          <w:u w:val="single"/>
        </w:rPr>
        <w:t>或称板卡式</w:t>
      </w:r>
      <w:proofErr w:type="gramEnd"/>
      <w:r w:rsidRPr="008F5C45">
        <w:rPr>
          <w:rFonts w:ascii="宋体" w:eastAsia="宋体" w:hAnsi="宋体" w:cs="Times New Roman"/>
          <w:szCs w:val="21"/>
          <w:u w:val="single"/>
        </w:rPr>
        <w:t xml:space="preserve"> </w:t>
      </w:r>
      <w:r w:rsidRPr="008F5C45">
        <w:rPr>
          <w:rFonts w:ascii="宋体" w:eastAsia="宋体" w:hAnsi="宋体" w:cs="Times New Roman" w:hint="eastAsia"/>
          <w:szCs w:val="21"/>
        </w:rPr>
        <w:t>视觉系统，另一类是</w:t>
      </w:r>
      <w:r w:rsidR="001124B1" w:rsidRPr="001124B1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="001124B1" w:rsidRPr="001124B1">
        <w:rPr>
          <w:rFonts w:ascii="宋体" w:eastAsia="宋体" w:hAnsi="宋体" w:cs="Times New Roman" w:hint="eastAsia"/>
          <w:color w:val="FF0000"/>
          <w:szCs w:val="21"/>
          <w:u w:val="single"/>
        </w:rPr>
        <w:t>嵌入式</w:t>
      </w:r>
      <w:r w:rsidR="001124B1">
        <w:rPr>
          <w:rFonts w:ascii="宋体" w:eastAsia="宋体" w:hAnsi="宋体" w:cs="Times New Roman" w:hint="eastAsia"/>
          <w:color w:val="FF0000"/>
          <w:szCs w:val="21"/>
          <w:u w:val="single"/>
        </w:rPr>
        <w:t>，</w:t>
      </w:r>
      <w:r w:rsidR="001124B1" w:rsidRPr="001124B1">
        <w:rPr>
          <w:rFonts w:ascii="宋体" w:eastAsia="宋体" w:hAnsi="宋体" w:cs="Times New Roman" w:hint="eastAsia"/>
          <w:color w:val="FF0000"/>
          <w:szCs w:val="21"/>
          <w:u w:val="single"/>
        </w:rPr>
        <w:t>又称“智能相机”或“视觉传感器”</w:t>
      </w:r>
      <w:r w:rsidRPr="008F5C45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Pr="008F5C45">
        <w:rPr>
          <w:rFonts w:ascii="宋体" w:eastAsia="宋体" w:hAnsi="宋体" w:cs="Times New Roman" w:hint="eastAsia"/>
          <w:szCs w:val="21"/>
        </w:rPr>
        <w:t>视觉系统。</w:t>
      </w:r>
    </w:p>
    <w:p w14:paraId="3A4A36D0" w14:textId="72B5D98E" w:rsidR="008F5C45" w:rsidRPr="008F5C45" w:rsidRDefault="008F5C45" w:rsidP="008F5C45">
      <w:pPr>
        <w:spacing w:line="440" w:lineRule="exact"/>
        <w:rPr>
          <w:rFonts w:ascii="宋体" w:eastAsia="宋体" w:hAnsi="宋体" w:cs="Times New Roman"/>
          <w:szCs w:val="21"/>
        </w:rPr>
      </w:pPr>
      <w:r w:rsidRPr="008F5C45">
        <w:rPr>
          <w:rFonts w:ascii="宋体" w:eastAsia="宋体" w:hAnsi="宋体" w:cs="Times New Roman" w:hint="eastAsia"/>
          <w:szCs w:val="21"/>
        </w:rPr>
        <w:t>1</w:t>
      </w:r>
      <w:r w:rsidRPr="008F5C45">
        <w:rPr>
          <w:rFonts w:ascii="宋体" w:eastAsia="宋体" w:hAnsi="宋体" w:cs="Times New Roman"/>
          <w:szCs w:val="21"/>
        </w:rPr>
        <w:t>3.</w:t>
      </w:r>
      <w:proofErr w:type="gramStart"/>
      <w:r w:rsidRPr="008F5C45">
        <w:rPr>
          <w:rFonts w:ascii="宋体" w:eastAsia="宋体" w:hAnsi="宋体" w:cs="Times New Roman" w:hint="eastAsia"/>
          <w:szCs w:val="21"/>
        </w:rPr>
        <w:t>康耐视</w:t>
      </w:r>
      <w:proofErr w:type="gramEnd"/>
      <w:r w:rsidRPr="008F5C45">
        <w:rPr>
          <w:rFonts w:ascii="宋体" w:eastAsia="宋体" w:hAnsi="宋体" w:cs="Times New Roman" w:hint="eastAsia"/>
          <w:szCs w:val="21"/>
        </w:rPr>
        <w:t>相机参数调试要借助于</w:t>
      </w:r>
      <w:r w:rsidRPr="008F5C45">
        <w:rPr>
          <w:rFonts w:ascii="宋体" w:eastAsia="宋体" w:hAnsi="宋体" w:cs="Times New Roman"/>
          <w:szCs w:val="21"/>
          <w:u w:val="single"/>
        </w:rPr>
        <w:t xml:space="preserve"> </w:t>
      </w:r>
      <w:r w:rsidR="001124B1" w:rsidRPr="001124B1">
        <w:rPr>
          <w:rFonts w:ascii="宋体" w:eastAsia="宋体" w:hAnsi="宋体" w:cs="Times New Roman"/>
          <w:color w:val="FF0000"/>
          <w:szCs w:val="21"/>
          <w:u w:val="single"/>
        </w:rPr>
        <w:t>In-Sight Explorer</w:t>
      </w:r>
      <w:r w:rsidRPr="008F5C45">
        <w:rPr>
          <w:rFonts w:ascii="宋体" w:eastAsia="宋体" w:hAnsi="宋体" w:cs="Times New Roman"/>
          <w:szCs w:val="21"/>
          <w:u w:val="single"/>
        </w:rPr>
        <w:t xml:space="preserve"> </w:t>
      </w:r>
      <w:r w:rsidRPr="008F5C45">
        <w:rPr>
          <w:rFonts w:ascii="宋体" w:eastAsia="宋体" w:hAnsi="宋体" w:cs="Times New Roman" w:hint="eastAsia"/>
          <w:szCs w:val="21"/>
        </w:rPr>
        <w:t>软件。</w:t>
      </w:r>
    </w:p>
    <w:p w14:paraId="4C25A5CC" w14:textId="526BB839" w:rsidR="008F5C45" w:rsidRPr="008F5C45" w:rsidRDefault="008F5C45" w:rsidP="008F5C45">
      <w:pPr>
        <w:spacing w:line="440" w:lineRule="exact"/>
        <w:rPr>
          <w:rFonts w:ascii="宋体" w:eastAsia="宋体" w:hAnsi="宋体" w:cs="Times New Roman"/>
          <w:szCs w:val="21"/>
        </w:rPr>
      </w:pPr>
      <w:r w:rsidRPr="008F5C45">
        <w:rPr>
          <w:rFonts w:ascii="宋体" w:eastAsia="宋体" w:hAnsi="宋体" w:cs="Times New Roman" w:hint="eastAsia"/>
          <w:szCs w:val="21"/>
        </w:rPr>
        <w:t>1</w:t>
      </w:r>
      <w:r w:rsidRPr="008F5C45">
        <w:rPr>
          <w:rFonts w:ascii="宋体" w:eastAsia="宋体" w:hAnsi="宋体" w:cs="Times New Roman"/>
          <w:szCs w:val="21"/>
        </w:rPr>
        <w:t>4.</w:t>
      </w:r>
      <w:r w:rsidRPr="008F5C45">
        <w:rPr>
          <w:rFonts w:ascii="宋体" w:eastAsia="宋体" w:hAnsi="宋体" w:cs="Times New Roman" w:hint="eastAsia"/>
          <w:szCs w:val="21"/>
        </w:rPr>
        <w:t>相机调试的参数主要有：</w:t>
      </w:r>
      <w:r w:rsidRPr="008F5C45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="001124B1" w:rsidRPr="001124B1">
        <w:rPr>
          <w:rFonts w:ascii="宋体" w:eastAsia="宋体" w:hAnsi="宋体" w:cs="Times New Roman" w:hint="eastAsia"/>
          <w:color w:val="FF0000"/>
          <w:szCs w:val="21"/>
          <w:u w:val="single"/>
        </w:rPr>
        <w:t>图像亮度</w:t>
      </w:r>
      <w:r w:rsidRPr="008F5C45">
        <w:rPr>
          <w:rFonts w:ascii="宋体" w:eastAsia="宋体" w:hAnsi="宋体" w:cs="Times New Roman"/>
          <w:szCs w:val="21"/>
          <w:u w:val="single"/>
        </w:rPr>
        <w:t xml:space="preserve"> </w:t>
      </w:r>
      <w:r w:rsidRPr="008F5C45">
        <w:rPr>
          <w:rFonts w:ascii="宋体" w:eastAsia="宋体" w:hAnsi="宋体" w:cs="Times New Roman" w:hint="eastAsia"/>
          <w:szCs w:val="21"/>
        </w:rPr>
        <w:t>、</w:t>
      </w:r>
      <w:r w:rsidRPr="008F5C45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="001124B1" w:rsidRPr="001124B1">
        <w:rPr>
          <w:rFonts w:ascii="宋体" w:eastAsia="宋体" w:hAnsi="宋体" w:cs="Times New Roman" w:hint="eastAsia"/>
          <w:color w:val="FF0000"/>
          <w:szCs w:val="21"/>
          <w:u w:val="single"/>
        </w:rPr>
        <w:t>曝光</w:t>
      </w:r>
      <w:r w:rsidRPr="008F5C45">
        <w:rPr>
          <w:rFonts w:ascii="宋体" w:eastAsia="宋体" w:hAnsi="宋体" w:cs="Times New Roman"/>
          <w:szCs w:val="21"/>
          <w:u w:val="single"/>
        </w:rPr>
        <w:t xml:space="preserve"> </w:t>
      </w:r>
      <w:r w:rsidRPr="008F5C45">
        <w:rPr>
          <w:rFonts w:ascii="宋体" w:eastAsia="宋体" w:hAnsi="宋体" w:cs="Times New Roman" w:hint="eastAsia"/>
          <w:szCs w:val="21"/>
        </w:rPr>
        <w:t>、</w:t>
      </w:r>
      <w:r w:rsidRPr="008F5C45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="001124B1" w:rsidRPr="001124B1">
        <w:rPr>
          <w:rFonts w:ascii="宋体" w:eastAsia="宋体" w:hAnsi="宋体" w:cs="Times New Roman" w:hint="eastAsia"/>
          <w:color w:val="FF0000"/>
          <w:szCs w:val="21"/>
          <w:u w:val="single"/>
        </w:rPr>
        <w:t>光源强度</w:t>
      </w:r>
      <w:r w:rsidRPr="008F5C45">
        <w:rPr>
          <w:rFonts w:ascii="宋体" w:eastAsia="宋体" w:hAnsi="宋体" w:cs="Times New Roman"/>
          <w:szCs w:val="21"/>
          <w:u w:val="single"/>
        </w:rPr>
        <w:t xml:space="preserve"> </w:t>
      </w:r>
      <w:r w:rsidRPr="008F5C45">
        <w:rPr>
          <w:rFonts w:ascii="宋体" w:eastAsia="宋体" w:hAnsi="宋体" w:cs="Times New Roman" w:hint="eastAsia"/>
          <w:szCs w:val="21"/>
        </w:rPr>
        <w:t>、</w:t>
      </w:r>
      <w:r w:rsidRPr="008F5C45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Pr="008F5C45">
        <w:rPr>
          <w:rFonts w:ascii="宋体" w:eastAsia="宋体" w:hAnsi="宋体" w:cs="Times New Roman"/>
          <w:szCs w:val="21"/>
          <w:u w:val="single"/>
        </w:rPr>
        <w:t xml:space="preserve"> </w:t>
      </w:r>
      <w:r w:rsidR="001124B1" w:rsidRPr="001124B1">
        <w:rPr>
          <w:rFonts w:ascii="宋体" w:eastAsia="宋体" w:hAnsi="宋体" w:cs="Times New Roman" w:hint="eastAsia"/>
          <w:color w:val="FF0000"/>
          <w:szCs w:val="21"/>
          <w:u w:val="single"/>
        </w:rPr>
        <w:t>焦距</w:t>
      </w:r>
      <w:r w:rsidRPr="008F5C45">
        <w:rPr>
          <w:rFonts w:ascii="宋体" w:eastAsia="宋体" w:hAnsi="宋体" w:cs="Times New Roman"/>
          <w:szCs w:val="21"/>
          <w:u w:val="single"/>
        </w:rPr>
        <w:t xml:space="preserve"> </w:t>
      </w:r>
      <w:r w:rsidRPr="008F5C45">
        <w:rPr>
          <w:rFonts w:ascii="宋体" w:eastAsia="宋体" w:hAnsi="宋体" w:cs="Times New Roman" w:hint="eastAsia"/>
          <w:szCs w:val="21"/>
        </w:rPr>
        <w:t>等。</w:t>
      </w:r>
    </w:p>
    <w:p w14:paraId="5B5673F3" w14:textId="77777777" w:rsidR="008F5C45" w:rsidRPr="008F5C45" w:rsidRDefault="008F5C45" w:rsidP="008F5C45">
      <w:pPr>
        <w:spacing w:line="440" w:lineRule="exact"/>
        <w:rPr>
          <w:rFonts w:ascii="宋体" w:eastAsia="宋体" w:hAnsi="宋体" w:cs="Times New Roman"/>
          <w:szCs w:val="21"/>
        </w:rPr>
      </w:pPr>
      <w:r w:rsidRPr="008F5C45">
        <w:rPr>
          <w:rFonts w:ascii="宋体" w:eastAsia="宋体" w:hAnsi="宋体" w:cs="Times New Roman"/>
          <w:szCs w:val="21"/>
        </w:rPr>
        <w:t>15.</w:t>
      </w:r>
      <w:r w:rsidRPr="008F5C45">
        <w:rPr>
          <w:rFonts w:ascii="宋体" w:eastAsia="宋体" w:hAnsi="宋体" w:cs="Times New Roman" w:hint="eastAsia"/>
          <w:szCs w:val="21"/>
        </w:rPr>
        <w:t>简述工业机器人的全局区域监控功能。</w:t>
      </w:r>
    </w:p>
    <w:p w14:paraId="7C1B9311" w14:textId="77777777" w:rsidR="001124B1" w:rsidRPr="00A9722B" w:rsidRDefault="001124B1" w:rsidP="001124B1">
      <w:pPr>
        <w:spacing w:line="440" w:lineRule="exact"/>
        <w:rPr>
          <w:rFonts w:ascii="宋体" w:eastAsia="宋体" w:hAnsi="宋体"/>
          <w:color w:val="FF0000"/>
          <w:szCs w:val="21"/>
        </w:rPr>
      </w:pPr>
      <w:r w:rsidRPr="00A9722B">
        <w:rPr>
          <w:rFonts w:ascii="宋体" w:eastAsia="宋体" w:hAnsi="宋体" w:hint="eastAsia"/>
          <w:color w:val="FF0000"/>
          <w:szCs w:val="21"/>
        </w:rPr>
        <w:t>参考答案：</w:t>
      </w:r>
    </w:p>
    <w:p w14:paraId="7D869BF8" w14:textId="77777777" w:rsidR="001124B1" w:rsidRPr="001124B1" w:rsidRDefault="001124B1" w:rsidP="001124B1">
      <w:pPr>
        <w:spacing w:line="440" w:lineRule="exact"/>
        <w:rPr>
          <w:rFonts w:ascii="宋体" w:eastAsia="宋体" w:hAnsi="宋体"/>
          <w:szCs w:val="21"/>
        </w:rPr>
      </w:pPr>
      <w:r w:rsidRPr="001124B1">
        <w:rPr>
          <w:rFonts w:ascii="宋体" w:eastAsia="宋体" w:hAnsi="宋体" w:hint="eastAsia"/>
          <w:szCs w:val="21"/>
        </w:rPr>
        <w:t>工业机器人视觉应用过程中，工业机器人和相机的距离非常近，稍有不慎工业机器人就有撞到相机的可能性，因此需要设置工业机器人的全局区域监控，当工业机器人进行所设置的全局区域时，将立即停止运动，避免工业机器人撞到相机。全局区域监控是</w:t>
      </w:r>
      <w:r w:rsidRPr="001124B1">
        <w:rPr>
          <w:rFonts w:ascii="宋体" w:eastAsia="宋体" w:hAnsi="宋体"/>
          <w:szCs w:val="21"/>
        </w:rPr>
        <w:t>ABB工业机器人的选项功能：608-1 World Zones。</w:t>
      </w:r>
    </w:p>
    <w:p w14:paraId="301A83DD" w14:textId="77777777" w:rsidR="001124B1" w:rsidRPr="001124B1" w:rsidRDefault="001124B1" w:rsidP="001124B1">
      <w:pPr>
        <w:spacing w:line="440" w:lineRule="exact"/>
        <w:rPr>
          <w:rFonts w:ascii="宋体" w:eastAsia="宋体" w:hAnsi="宋体"/>
          <w:szCs w:val="21"/>
        </w:rPr>
      </w:pPr>
      <w:r w:rsidRPr="001124B1">
        <w:rPr>
          <w:rFonts w:ascii="宋体" w:eastAsia="宋体" w:hAnsi="宋体" w:hint="eastAsia"/>
          <w:szCs w:val="21"/>
        </w:rPr>
        <w:t>全局区域监控具有如下特性：</w:t>
      </w:r>
    </w:p>
    <w:p w14:paraId="0441780D" w14:textId="77777777" w:rsidR="001124B1" w:rsidRPr="001124B1" w:rsidRDefault="001124B1" w:rsidP="001124B1">
      <w:pPr>
        <w:spacing w:line="440" w:lineRule="exact"/>
        <w:rPr>
          <w:rFonts w:ascii="宋体" w:eastAsia="宋体" w:hAnsi="宋体"/>
          <w:szCs w:val="21"/>
        </w:rPr>
      </w:pPr>
      <w:r w:rsidRPr="001124B1">
        <w:rPr>
          <w:rFonts w:ascii="宋体" w:eastAsia="宋体" w:hAnsi="宋体" w:hint="eastAsia"/>
          <w:szCs w:val="21"/>
        </w:rPr>
        <w:lastRenderedPageBreak/>
        <w:t>①可以定义长方体、圆柱体、球体以及关节值区域；</w:t>
      </w:r>
      <w:r w:rsidRPr="001124B1">
        <w:rPr>
          <w:rFonts w:ascii="宋体" w:eastAsia="宋体" w:hAnsi="宋体"/>
          <w:szCs w:val="21"/>
        </w:rPr>
        <w:t xml:space="preserve"> </w:t>
      </w:r>
    </w:p>
    <w:p w14:paraId="5EA73821" w14:textId="77777777" w:rsidR="001124B1" w:rsidRPr="001124B1" w:rsidRDefault="001124B1" w:rsidP="001124B1">
      <w:pPr>
        <w:spacing w:line="440" w:lineRule="exact"/>
        <w:rPr>
          <w:rFonts w:ascii="宋体" w:eastAsia="宋体" w:hAnsi="宋体"/>
          <w:szCs w:val="21"/>
        </w:rPr>
      </w:pPr>
      <w:r w:rsidRPr="001124B1">
        <w:rPr>
          <w:rFonts w:ascii="宋体" w:eastAsia="宋体" w:hAnsi="宋体" w:hint="eastAsia"/>
          <w:szCs w:val="21"/>
        </w:rPr>
        <w:t>②当</w:t>
      </w:r>
      <w:r w:rsidRPr="001124B1">
        <w:rPr>
          <w:rFonts w:ascii="宋体" w:eastAsia="宋体" w:hAnsi="宋体"/>
          <w:szCs w:val="21"/>
        </w:rPr>
        <w:t>TCP或者关节</w:t>
      </w:r>
      <w:proofErr w:type="gramStart"/>
      <w:r w:rsidRPr="001124B1">
        <w:rPr>
          <w:rFonts w:ascii="宋体" w:eastAsia="宋体" w:hAnsi="宋体"/>
          <w:szCs w:val="21"/>
        </w:rPr>
        <w:t>值进入</w:t>
      </w:r>
      <w:proofErr w:type="gramEnd"/>
      <w:r w:rsidRPr="001124B1">
        <w:rPr>
          <w:rFonts w:ascii="宋体" w:eastAsia="宋体" w:hAnsi="宋体"/>
          <w:szCs w:val="21"/>
        </w:rPr>
        <w:t>某个区间或离开某个区间的时候，设置一个输入输出信号；</w:t>
      </w:r>
    </w:p>
    <w:p w14:paraId="502126AD" w14:textId="77777777" w:rsidR="001124B1" w:rsidRPr="001124B1" w:rsidRDefault="001124B1" w:rsidP="001124B1">
      <w:pPr>
        <w:spacing w:line="440" w:lineRule="exact"/>
        <w:rPr>
          <w:rFonts w:ascii="宋体" w:eastAsia="宋体" w:hAnsi="宋体"/>
          <w:szCs w:val="21"/>
        </w:rPr>
      </w:pPr>
      <w:r w:rsidRPr="001124B1">
        <w:rPr>
          <w:rFonts w:ascii="宋体" w:eastAsia="宋体" w:hAnsi="宋体" w:hint="eastAsia"/>
          <w:szCs w:val="21"/>
        </w:rPr>
        <w:t>③当机器人到达某个区间的边界时，停止机器人；</w:t>
      </w:r>
    </w:p>
    <w:p w14:paraId="22D588C6" w14:textId="77777777" w:rsidR="001124B1" w:rsidRPr="001124B1" w:rsidRDefault="001124B1" w:rsidP="001124B1">
      <w:pPr>
        <w:spacing w:line="440" w:lineRule="exact"/>
        <w:rPr>
          <w:rFonts w:ascii="宋体" w:eastAsia="宋体" w:hAnsi="宋体"/>
          <w:szCs w:val="21"/>
        </w:rPr>
      </w:pPr>
      <w:r w:rsidRPr="001124B1">
        <w:rPr>
          <w:rFonts w:ascii="宋体" w:eastAsia="宋体" w:hAnsi="宋体" w:hint="eastAsia"/>
          <w:szCs w:val="21"/>
        </w:rPr>
        <w:t>④可以通过启动自动激活，也可以使用程序进行激活与禁用；</w:t>
      </w:r>
    </w:p>
    <w:p w14:paraId="74ECEA2B" w14:textId="77777777" w:rsidR="001124B1" w:rsidRPr="001124B1" w:rsidRDefault="001124B1" w:rsidP="001124B1">
      <w:pPr>
        <w:spacing w:line="440" w:lineRule="exact"/>
        <w:rPr>
          <w:rFonts w:ascii="宋体" w:eastAsia="宋体" w:hAnsi="宋体"/>
          <w:szCs w:val="21"/>
        </w:rPr>
      </w:pPr>
      <w:r w:rsidRPr="001124B1">
        <w:rPr>
          <w:rFonts w:ascii="宋体" w:eastAsia="宋体" w:hAnsi="宋体" w:hint="eastAsia"/>
          <w:szCs w:val="21"/>
        </w:rPr>
        <w:t>⑤如果是多机器人系统，每个机器人都有自己独立的全局区域（</w:t>
      </w:r>
      <w:r w:rsidRPr="001124B1">
        <w:rPr>
          <w:rFonts w:ascii="宋体" w:eastAsia="宋体" w:hAnsi="宋体"/>
          <w:szCs w:val="21"/>
        </w:rPr>
        <w:t>World Zone）；</w:t>
      </w:r>
    </w:p>
    <w:p w14:paraId="3FE07672" w14:textId="77777777" w:rsidR="001124B1" w:rsidRPr="001124B1" w:rsidRDefault="001124B1" w:rsidP="001124B1">
      <w:pPr>
        <w:spacing w:line="440" w:lineRule="exact"/>
        <w:rPr>
          <w:rFonts w:ascii="宋体" w:eastAsia="宋体" w:hAnsi="宋体"/>
          <w:szCs w:val="21"/>
        </w:rPr>
      </w:pPr>
      <w:r w:rsidRPr="001124B1">
        <w:rPr>
          <w:rFonts w:ascii="宋体" w:eastAsia="宋体" w:hAnsi="宋体" w:hint="eastAsia"/>
          <w:szCs w:val="21"/>
        </w:rPr>
        <w:t>⑥当两台机器人的工作区域部分重叠时。可通过全局区域（</w:t>
      </w:r>
      <w:r w:rsidRPr="001124B1">
        <w:rPr>
          <w:rFonts w:ascii="宋体" w:eastAsia="宋体" w:hAnsi="宋体"/>
          <w:szCs w:val="21"/>
        </w:rPr>
        <w:t>World Zone）监控来安全地消除这两台机器人相撞的可能性；</w:t>
      </w:r>
    </w:p>
    <w:p w14:paraId="212CD2F3" w14:textId="77777777" w:rsidR="001124B1" w:rsidRPr="001124B1" w:rsidRDefault="001124B1" w:rsidP="001124B1">
      <w:pPr>
        <w:spacing w:line="440" w:lineRule="exact"/>
        <w:rPr>
          <w:rFonts w:ascii="宋体" w:eastAsia="宋体" w:hAnsi="宋体"/>
          <w:szCs w:val="21"/>
        </w:rPr>
      </w:pPr>
      <w:r w:rsidRPr="001124B1">
        <w:rPr>
          <w:rFonts w:ascii="宋体" w:eastAsia="宋体" w:hAnsi="宋体" w:hint="eastAsia"/>
          <w:szCs w:val="21"/>
        </w:rPr>
        <w:t>⑦当该机器人的工作区域内有某种永久性障碍或某些临时外部设备时，可创建一个禁区来防止机器人与此类设备相撞；</w:t>
      </w:r>
    </w:p>
    <w:p w14:paraId="78996A3A" w14:textId="1B294616" w:rsidR="001124B1" w:rsidRDefault="001124B1" w:rsidP="001124B1">
      <w:pPr>
        <w:spacing w:line="440" w:lineRule="exact"/>
        <w:rPr>
          <w:rFonts w:ascii="宋体" w:eastAsia="宋体" w:hAnsi="宋体"/>
          <w:szCs w:val="21"/>
        </w:rPr>
      </w:pPr>
      <w:r w:rsidRPr="001124B1">
        <w:rPr>
          <w:rFonts w:ascii="宋体" w:eastAsia="宋体" w:hAnsi="宋体" w:hint="eastAsia"/>
          <w:szCs w:val="21"/>
        </w:rPr>
        <w:t>⑧出于安全考虑，不可使用此功能进行人员安全的保护。</w:t>
      </w:r>
    </w:p>
    <w:p w14:paraId="197285F9" w14:textId="142B601D" w:rsidR="009A4490" w:rsidRDefault="009A4490" w:rsidP="001124B1">
      <w:pPr>
        <w:spacing w:line="440" w:lineRule="exact"/>
        <w:rPr>
          <w:rFonts w:ascii="宋体" w:eastAsia="宋体" w:hAnsi="宋体"/>
          <w:szCs w:val="21"/>
        </w:rPr>
      </w:pPr>
      <w:r w:rsidRPr="009A4490">
        <w:rPr>
          <w:rFonts w:ascii="宋体" w:eastAsia="宋体" w:hAnsi="宋体" w:hint="eastAsia"/>
          <w:szCs w:val="21"/>
        </w:rPr>
        <w:t>全局区域监控数据类型有三种，分别是</w:t>
      </w:r>
      <w:proofErr w:type="spellStart"/>
      <w:r w:rsidRPr="009A4490">
        <w:rPr>
          <w:rFonts w:ascii="宋体" w:eastAsia="宋体" w:hAnsi="宋体"/>
          <w:szCs w:val="21"/>
        </w:rPr>
        <w:t>wztemporary</w:t>
      </w:r>
      <w:proofErr w:type="spellEnd"/>
      <w:r w:rsidRPr="009A4490">
        <w:rPr>
          <w:rFonts w:ascii="宋体" w:eastAsia="宋体" w:hAnsi="宋体"/>
          <w:szCs w:val="21"/>
        </w:rPr>
        <w:t>、</w:t>
      </w:r>
      <w:proofErr w:type="spellStart"/>
      <w:r w:rsidRPr="009A4490">
        <w:rPr>
          <w:rFonts w:ascii="宋体" w:eastAsia="宋体" w:hAnsi="宋体"/>
          <w:szCs w:val="21"/>
        </w:rPr>
        <w:t>wzstationary</w:t>
      </w:r>
      <w:proofErr w:type="spellEnd"/>
      <w:r w:rsidRPr="009A4490">
        <w:rPr>
          <w:rFonts w:ascii="宋体" w:eastAsia="宋体" w:hAnsi="宋体"/>
          <w:szCs w:val="21"/>
        </w:rPr>
        <w:t>和</w:t>
      </w:r>
      <w:proofErr w:type="spellStart"/>
      <w:r w:rsidRPr="009A4490">
        <w:rPr>
          <w:rFonts w:ascii="宋体" w:eastAsia="宋体" w:hAnsi="宋体"/>
          <w:szCs w:val="21"/>
        </w:rPr>
        <w:t>shapedata</w:t>
      </w:r>
      <w:proofErr w:type="spellEnd"/>
      <w:r w:rsidRPr="009A4490">
        <w:rPr>
          <w:rFonts w:ascii="宋体" w:eastAsia="宋体" w:hAnsi="宋体"/>
          <w:szCs w:val="21"/>
        </w:rPr>
        <w:t>。</w:t>
      </w:r>
    </w:p>
    <w:p w14:paraId="5F12EF4E" w14:textId="74737B12" w:rsidR="00B30CF6" w:rsidRDefault="00B30CF6" w:rsidP="001124B1">
      <w:pPr>
        <w:spacing w:line="440" w:lineRule="exact"/>
        <w:rPr>
          <w:rFonts w:ascii="宋体" w:eastAsia="宋体" w:hAnsi="宋体"/>
          <w:szCs w:val="21"/>
        </w:rPr>
      </w:pPr>
    </w:p>
    <w:p w14:paraId="0D45456C" w14:textId="3584F8A8" w:rsidR="00B30CF6" w:rsidRDefault="00B30CF6" w:rsidP="001124B1">
      <w:pPr>
        <w:spacing w:line="440" w:lineRule="exact"/>
        <w:rPr>
          <w:rFonts w:ascii="宋体" w:eastAsia="宋体" w:hAnsi="宋体"/>
          <w:szCs w:val="21"/>
        </w:rPr>
      </w:pPr>
    </w:p>
    <w:p w14:paraId="49441641" w14:textId="5416918E" w:rsidR="00B30CF6" w:rsidRDefault="00B30CF6" w:rsidP="001124B1">
      <w:pPr>
        <w:spacing w:line="440" w:lineRule="exact"/>
        <w:rPr>
          <w:rFonts w:ascii="宋体" w:eastAsia="宋体" w:hAnsi="宋体"/>
          <w:szCs w:val="21"/>
        </w:rPr>
      </w:pPr>
    </w:p>
    <w:p w14:paraId="00DADB8B" w14:textId="672506A3" w:rsidR="00B30CF6" w:rsidRDefault="00B30CF6" w:rsidP="001124B1">
      <w:pPr>
        <w:spacing w:line="440" w:lineRule="exact"/>
        <w:rPr>
          <w:rFonts w:ascii="宋体" w:eastAsia="宋体" w:hAnsi="宋体"/>
          <w:szCs w:val="21"/>
        </w:rPr>
      </w:pPr>
    </w:p>
    <w:p w14:paraId="127C7C54" w14:textId="30515D70" w:rsidR="00B30CF6" w:rsidRPr="008F5C45" w:rsidRDefault="00B30CF6" w:rsidP="00B30CF6">
      <w:pPr>
        <w:spacing w:line="440" w:lineRule="exact"/>
        <w:jc w:val="right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/>
          <w:szCs w:val="21"/>
        </w:rPr>
        <w:t>023.8.18</w:t>
      </w:r>
      <w:bookmarkStart w:id="10" w:name="_GoBack"/>
      <w:bookmarkEnd w:id="10"/>
    </w:p>
    <w:sectPr w:rsidR="00B30CF6" w:rsidRPr="008F5C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55CABF" w14:textId="77777777" w:rsidR="00604F57" w:rsidRDefault="00604F57" w:rsidP="00E1013A">
      <w:r>
        <w:separator/>
      </w:r>
    </w:p>
  </w:endnote>
  <w:endnote w:type="continuationSeparator" w:id="0">
    <w:p w14:paraId="665234F9" w14:textId="77777777" w:rsidR="00604F57" w:rsidRDefault="00604F57" w:rsidP="00E10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FD93AC" w14:textId="77777777" w:rsidR="00604F57" w:rsidRDefault="00604F57" w:rsidP="00E1013A">
      <w:r>
        <w:separator/>
      </w:r>
    </w:p>
  </w:footnote>
  <w:footnote w:type="continuationSeparator" w:id="0">
    <w:p w14:paraId="5653A871" w14:textId="77777777" w:rsidR="00604F57" w:rsidRDefault="00604F57" w:rsidP="00E101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6AE"/>
    <w:rsid w:val="000422D4"/>
    <w:rsid w:val="000A177F"/>
    <w:rsid w:val="000D430E"/>
    <w:rsid w:val="00110BEE"/>
    <w:rsid w:val="001124B1"/>
    <w:rsid w:val="001164AD"/>
    <w:rsid w:val="00146717"/>
    <w:rsid w:val="00147613"/>
    <w:rsid w:val="00152D66"/>
    <w:rsid w:val="001926AE"/>
    <w:rsid w:val="001C10A9"/>
    <w:rsid w:val="001E2135"/>
    <w:rsid w:val="002B59E6"/>
    <w:rsid w:val="002D1B2A"/>
    <w:rsid w:val="00364057"/>
    <w:rsid w:val="00372EC3"/>
    <w:rsid w:val="0038204F"/>
    <w:rsid w:val="00385B96"/>
    <w:rsid w:val="00406576"/>
    <w:rsid w:val="00473509"/>
    <w:rsid w:val="004C44AD"/>
    <w:rsid w:val="00544268"/>
    <w:rsid w:val="0056591E"/>
    <w:rsid w:val="005F779A"/>
    <w:rsid w:val="00600880"/>
    <w:rsid w:val="00604F57"/>
    <w:rsid w:val="006728A6"/>
    <w:rsid w:val="006B1913"/>
    <w:rsid w:val="006F0362"/>
    <w:rsid w:val="00706DC7"/>
    <w:rsid w:val="007100C9"/>
    <w:rsid w:val="00755BB5"/>
    <w:rsid w:val="0082057F"/>
    <w:rsid w:val="00857BCE"/>
    <w:rsid w:val="0088486A"/>
    <w:rsid w:val="008C7381"/>
    <w:rsid w:val="008D2D9B"/>
    <w:rsid w:val="008F5C45"/>
    <w:rsid w:val="0090313A"/>
    <w:rsid w:val="00946B36"/>
    <w:rsid w:val="009700EB"/>
    <w:rsid w:val="009A10B3"/>
    <w:rsid w:val="009A1B6D"/>
    <w:rsid w:val="009A4490"/>
    <w:rsid w:val="009D0559"/>
    <w:rsid w:val="009F5FE9"/>
    <w:rsid w:val="00A53F32"/>
    <w:rsid w:val="00A606C0"/>
    <w:rsid w:val="00A800B8"/>
    <w:rsid w:val="00A9722B"/>
    <w:rsid w:val="00AA2D5B"/>
    <w:rsid w:val="00AB3EB8"/>
    <w:rsid w:val="00AE2254"/>
    <w:rsid w:val="00B00C29"/>
    <w:rsid w:val="00B30CF6"/>
    <w:rsid w:val="00B42867"/>
    <w:rsid w:val="00BF195A"/>
    <w:rsid w:val="00C16C39"/>
    <w:rsid w:val="00C31492"/>
    <w:rsid w:val="00C474DC"/>
    <w:rsid w:val="00CE694A"/>
    <w:rsid w:val="00CF4C1B"/>
    <w:rsid w:val="00D039DD"/>
    <w:rsid w:val="00D07A87"/>
    <w:rsid w:val="00D103FC"/>
    <w:rsid w:val="00D114DB"/>
    <w:rsid w:val="00D1191F"/>
    <w:rsid w:val="00D2705D"/>
    <w:rsid w:val="00D45366"/>
    <w:rsid w:val="00D6707C"/>
    <w:rsid w:val="00D703CC"/>
    <w:rsid w:val="00D7279A"/>
    <w:rsid w:val="00D962B4"/>
    <w:rsid w:val="00DF0415"/>
    <w:rsid w:val="00E1013A"/>
    <w:rsid w:val="00E6742E"/>
    <w:rsid w:val="00E7375A"/>
    <w:rsid w:val="00E83735"/>
    <w:rsid w:val="00EB0D56"/>
    <w:rsid w:val="00F20597"/>
    <w:rsid w:val="00F57707"/>
    <w:rsid w:val="00F70D06"/>
    <w:rsid w:val="00FE1A5F"/>
    <w:rsid w:val="00FE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786B6F"/>
  <w15:chartTrackingRefBased/>
  <w15:docId w15:val="{00752936-4CCB-474E-9659-D538C78E8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6B36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FE1A5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1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1013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101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1013A"/>
    <w:rPr>
      <w:sz w:val="18"/>
      <w:szCs w:val="18"/>
    </w:rPr>
  </w:style>
  <w:style w:type="character" w:styleId="a7">
    <w:name w:val="Placeholder Text"/>
    <w:basedOn w:val="a0"/>
    <w:uiPriority w:val="99"/>
    <w:semiHidden/>
    <w:rsid w:val="00B00C29"/>
    <w:rPr>
      <w:color w:val="808080"/>
    </w:rPr>
  </w:style>
  <w:style w:type="character" w:customStyle="1" w:styleId="20">
    <w:name w:val="标题 2 字符"/>
    <w:basedOn w:val="a0"/>
    <w:link w:val="2"/>
    <w:uiPriority w:val="9"/>
    <w:rsid w:val="00FE1A5F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11</Pages>
  <Words>1310</Words>
  <Characters>7467</Characters>
  <Application>Microsoft Office Word</Application>
  <DocSecurity>0</DocSecurity>
  <Lines>62</Lines>
  <Paragraphs>17</Paragraphs>
  <ScaleCrop>false</ScaleCrop>
  <Company/>
  <LinksUpToDate>false</LinksUpToDate>
  <CharactersWithSpaces>8760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zhangah</dc:creator>
  <cp:keywords/>
  <dc:description/>
  <cp:lastModifiedBy>zhangah</cp:lastModifiedBy>
  <cp:revision>62</cp:revision>
  <dcterms:created xsi:type="dcterms:W3CDTF">2023-03-30T07:48:00Z</dcterms:created>
  <dcterms:modified xsi:type="dcterms:W3CDTF">2023-08-18T09:19:00Z</dcterms:modified>
</cp:coreProperties>
</file>